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Tonight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Geoff Langford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Tonight - Paul McCartney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GRAPEVINE ¼ TURN RIGHT HITCH, ROCK RECOVER STEP BACK, SWEEP-SWEEP, COATER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right, turn ¼ right and step right forward, hitch left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from front to back and step right back, sweep left from front to back and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step right forward</w:t>
            </w:r>
          </w:p>
        </w:tc>
      </w:tr>
    </w:tbl>
    <w:p/>
    <w:p>
      <w:pPr/>
      <w:r>
        <w:rPr>
          <w:b w:val="1"/>
          <w:bCs w:val="1"/>
        </w:rPr>
        <w:t xml:space="preserve">WALK-WALK, ROCK RECOVER ¼ TURN LEFT, OVER, OUT, BEHIND, SWEEP, BEHIND, OUT, CROSS 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 right, turn ¼ left and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cross right behind left, sweep left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 side, cross left over right</w:t>
            </w:r>
          </w:p>
        </w:tc>
      </w:tr>
    </w:tbl>
    <w:p>
      <w:pPr/>
      <w:r>
        <w:rPr>
          <w:b w:val="1"/>
          <w:bCs w:val="1"/>
        </w:rPr>
        <w:t xml:space="preserve">Restart on 3rd wall</w:t>
      </w:r>
    </w:p>
    <w:p/>
    <w:p>
      <w:pPr/>
      <w:r>
        <w:rPr>
          <w:b w:val="1"/>
          <w:bCs w:val="1"/>
        </w:rPr>
        <w:t xml:space="preserve">STEP PIVOT ½ TURN RIGHT, COASTER STEP, STEP PIVOT ½ TURN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right and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left and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TOUCH RIGHT FORWARD, STEP RIGHT BACK, COASTER STEP, TOUCH RIGHT FORWARD, STEP RIGHT BACK, COASTER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back,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Restart on 3rd wall after 16 counts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Tonight - Geoff Langford (UK)</dc:title>
  <dc:description/>
  <dc:subject>Line Dance Stepsheet</dc:subject>
  <cp:keywords/>
  <cp:category/>
  <cp:lastModifiedBy/>
  <dcterms:created xsi:type="dcterms:W3CDTF">2024-03-29T00:28:46+00:00</dcterms:created>
  <dcterms:modified xsi:type="dcterms:W3CDTF">2024-03-29T00:28:46+00:00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