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Crash &amp; Burn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Karen Hadley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That's the Way - Jo Dee Messina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LEFT SIDE, TOGETHER, CHASSE LEFT, CROSS, BACK, SIDE, CROSS,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beside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step back on left,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right, step right to right side</w:t>
            </w:r>
          </w:p>
        </w:tc>
      </w:tr>
    </w:tbl>
    <w:p/>
    <w:p>
      <w:pPr/>
      <w:r>
        <w:rPr>
          <w:b w:val="1"/>
          <w:bCs w:val="1"/>
        </w:rPr>
        <w:t xml:space="preserve">BACK ROCK, CHASSE LEFT, BACK ROCK, FORWARD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rock forward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beside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rock forward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close left beside right, step forward right</w:t>
            </w:r>
          </w:p>
        </w:tc>
      </w:tr>
    </w:tbl>
    <w:p/>
    <w:p>
      <w:pPr/>
      <w:r>
        <w:rPr>
          <w:b w:val="1"/>
          <w:bCs w:val="1"/>
        </w:rPr>
        <w:t xml:space="preserve">SYNCOPATED ROCKS FORWARD &amp; BACK, STEP PIVOT ¼ TURN RIGHT, STOMP LEFT, HEEL SWITCHES - RIGHT, LEFT,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rock back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rock forward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pivot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beside right, touch right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left, touch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right, touch right heel forward</w:t>
            </w:r>
          </w:p>
        </w:tc>
      </w:tr>
    </w:tbl>
    <w:p/>
    <w:p>
      <w:pPr/>
      <w:r>
        <w:rPr>
          <w:b w:val="1"/>
          <w:bCs w:val="1"/>
        </w:rPr>
        <w:t xml:space="preserve">RIGHT SIDE, TOGETHER, CHASSE RIGHT, CROSS, BACK, FULL LEFT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beside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right,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½ turn left on ball of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½ turn left on ball of right foot</w:t>
            </w:r>
          </w:p>
        </w:tc>
      </w:tr>
    </w:tbl>
    <w:p>
      <w:pPr/>
      <w:r>
        <w:rPr>
          <w:b w:val="1"/>
          <w:bCs w:val="1"/>
        </w:rPr>
        <w:t xml:space="preserve">Steps 31-32 are a full leftward turn traveling to left side. Alternative for those that don't like turns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behind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Crash &amp; Burn - Karen Hadley (UK)</dc:title>
  <dc:description/>
  <dc:subject>Line Dance Stepsheet</dc:subject>
  <cp:keywords/>
  <cp:category/>
  <cp:lastModifiedBy/>
  <dcterms:created xsi:type="dcterms:W3CDTF">2024-03-28T13:45:11+00:00</dcterms:created>
  <dcterms:modified xsi:type="dcterms:W3CDTF">2024-03-28T13:45:11+00:00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