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Gnarls Barkley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SAILOR STEP, HOLD, SAILOR STEP, WEAVE, FULL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to the right with both feet in same position, ended in crossed position (weight ended on left)</w:t>
            </w:r>
          </w:p>
        </w:tc>
      </w:tr>
    </w:tbl>
    <w:p>
      <w:pPr/>
      <w:r>
        <w:rPr>
          <w:b w:val="1"/>
          <w:bCs w:val="1"/>
        </w:rPr>
        <w:t xml:space="preserve">If you don't want to do the turn, just take 1 count hold (keep your weight on left)</w:t>
      </w:r>
    </w:p>
    <w:p/>
    <w:p>
      <w:pPr/>
      <w:r>
        <w:rPr>
          <w:b w:val="1"/>
          <w:bCs w:val="1"/>
        </w:rPr>
        <w:t xml:space="preserve">STEP, HOLD, CLOSE, STEP, TOUCH, STEP, HOLD, CLOSE,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LADY'S WHIP: STEP, ½ TURN, STEP, COASTER STEP, ½ TURN, STEP,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right on right and step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right on right and step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CROSS, ¼ TURN, STEP, STEP &amp; DRAG, ROCK STEP, STEP, TOUCH, TOUCH, SAILOR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turn ¼ to the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large step with right to right side and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 (put 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Roy Hadisubroto (NL)</dc:title>
  <dc:description/>
  <dc:subject>Line Dance Stepsheet</dc:subject>
  <cp:keywords/>
  <cp:category/>
  <cp:lastModifiedBy/>
  <dcterms:created xsi:type="dcterms:W3CDTF">2024-03-29T10:53:47+00:00</dcterms:created>
  <dcterms:modified xsi:type="dcterms:W3CDTF">2024-03-29T10:53:47+00:00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