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Crossover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Scott Lanius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Shortenin' Bread - The Tractors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VINE RIGHT, TOUCH CROSS, TOUCH SIDE, TOUCH CROSS, TOUCH SIDE, TOUCH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crossed behind right,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across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across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across in front of right</w:t>
            </w:r>
          </w:p>
        </w:tc>
      </w:tr>
    </w:tbl>
    <w:p/>
    <w:p>
      <w:pPr/>
      <w:r>
        <w:rPr>
          <w:b w:val="1"/>
          <w:bCs w:val="1"/>
        </w:rPr>
        <w:t xml:space="preserve">VINE LEFT, TOUCH CROSS, TOUCH SIDE, TOUCH CROSS, TOUCH SIDE, TOUCH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crossed behind left,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across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across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across in front of left</w:t>
            </w:r>
          </w:p>
        </w:tc>
      </w:tr>
    </w:tbl>
    <w:p/>
    <w:p>
      <w:pPr/>
      <w:r>
        <w:rPr>
          <w:b w:val="1"/>
          <w:bCs w:val="1"/>
        </w:rPr>
        <w:t xml:space="preserve">VINE RIGHT, ¼ TURN RIGHT WITH HITCH, FORWARD, LOCK, FORWARD,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crossed behind right,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on right foot while lifting left knee (optional scoot on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foot, lock right foot in behind left, step forward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left putting weight on right foot</w:t>
            </w:r>
          </w:p>
        </w:tc>
      </w:tr>
    </w:tbl>
    <w:p/>
    <w:p>
      <w:pPr/>
      <w:r>
        <w:rPr>
          <w:b w:val="1"/>
          <w:bCs w:val="1"/>
        </w:rPr>
        <w:t xml:space="preserve">HEEL, TOGETHER, HEEL, TOGETHER, SWIVEL HEELS, HEELS CENTER, HEEL,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together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together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feet together, weight on balls of feet, shift heels to left side bending knees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heels center, straightening legs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hook right foot across in front of left shin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Crossover - Scott Lanius (USA)</dc:title>
  <dc:description/>
  <dc:subject>Line Dance Stepsheet</dc:subject>
  <cp:keywords/>
  <cp:category/>
  <cp:lastModifiedBy/>
  <dcterms:created xsi:type="dcterms:W3CDTF">2024-03-28T13:23:08+00:00</dcterms:created>
  <dcterms:modified xsi:type="dcterms:W3CDTF">2024-03-28T13:23:08+00:00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