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Cruel, Cruel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Charlie Bowring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Cruel, Cruel Heart - Dez Walters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REVERSE RHUMBA BASIC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right to right side, rocking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left, rocking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left to left side, rocking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right, rocking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right to right side, rocking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left, rocking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left to left side, rocking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right, rocking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to left</w:t>
            </w:r>
          </w:p>
        </w:tc>
      </w:tr>
    </w:tbl>
    <w:p/>
    <w:p>
      <w:pPr/>
      <w:r>
        <w:rPr>
          <w:b w:val="1"/>
          <w:bCs w:val="1"/>
        </w:rPr>
        <w:t xml:space="preserve">SYNCOPATED WALK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once</w:t>
            </w:r>
          </w:p>
        </w:tc>
      </w:tr>
    </w:tbl>
    <w:p/>
    <w:p>
      <w:pPr/>
      <w:r>
        <w:rPr>
          <w:b w:val="1"/>
          <w:bCs w:val="1"/>
        </w:rPr>
        <w:t xml:space="preserve">HEEL SWIVELS, ¼ TURN, ROCK STEP, TURNING CHA-CHA, ROCK STEP, TURNING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(making ½ turn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(making ½ turn left)</w:t>
            </w:r>
          </w:p>
        </w:tc>
      </w:tr>
    </w:tbl>
    <w:p/>
    <w:p>
      <w:pPr/>
      <w:r>
        <w:rPr>
          <w:b w:val="1"/>
          <w:bCs w:val="1"/>
        </w:rPr>
        <w:t xml:space="preserve">ROCK STEPS, AND DOUBLE TIME VINE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</w:t>
            </w:r>
          </w:p>
        </w:tc>
      </w:tr>
    </w:tbl>
    <w:p/>
    <w:p>
      <w:pPr/>
      <w:r>
        <w:rPr>
          <w:b w:val="1"/>
          <w:bCs w:val="1"/>
        </w:rPr>
        <w:t xml:space="preserve">KICK, KICK, CROSS, UNWIND, PAUSE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balls of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for 1 beat</w:t>
            </w:r>
          </w:p>
        </w:tc>
      </w:tr>
    </w:tbl>
    <w:p/>
    <w:p>
      <w:pPr/>
      <w:r>
        <w:rPr>
          <w:b w:val="1"/>
          <w:bCs w:val="1"/>
        </w:rPr>
        <w:t xml:space="preserve">KICK, KICK, CROSS, UNWIND, PAUSE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balls of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 for 1 beat of music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Cruel, Cruel Heart - Charlie Bowring (UK)</dc:title>
  <dc:description/>
  <dc:subject>Line Dance Stepsheet</dc:subject>
  <cp:keywords/>
  <cp:category/>
  <cp:lastModifiedBy/>
  <dcterms:created xsi:type="dcterms:W3CDTF">2024-03-28T08:25:33+00:00</dcterms:created>
  <dcterms:modified xsi:type="dcterms:W3CDTF">2024-03-28T08:25:33+00:00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