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Cruisin'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Neil Hale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Still Cruisin' - The Beach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No News by Lonestar</w:t>
      </w:r>
    </w:p>
    <w:p/>
    <w:p>
      <w:pPr/>
      <w:r>
        <w:rPr>
          <w:b w:val="1"/>
          <w:bCs w:val="1"/>
        </w:rPr>
        <w:t xml:space="preserve">CROSS BREAKS AND CHA-CHA-CHAS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FORWARD &amp; BACK WITH CHA-CHA-CHAS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STEP-PIVOT TURN ½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p/>
    <w:p>
      <w:pPr/>
      <w:r>
        <w:rPr>
          <w:b w:val="1"/>
          <w:bCs w:val="1"/>
        </w:rPr>
        <w:t xml:space="preserve">LEFT &amp; RIGHT VINE WITH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Cruisin' - Neil Hale (USA)</dc:title>
  <dc:description/>
  <dc:subject>Line Dance Stepsheet</dc:subject>
  <cp:keywords/>
  <cp:category/>
  <cp:lastModifiedBy/>
  <dcterms:created xsi:type="dcterms:W3CDTF">2024-03-29T01:02:31+00:00</dcterms:created>
  <dcterms:modified xsi:type="dcterms:W3CDTF">2024-03-29T01:02:31+00:00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