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Clouds In My Eyes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36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 nightclub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John Robinson (USA)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Daniel - Wilson Phillips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RIGHT SIDE BASIC, LEFT SIDE BASIC; SYNCOPATED WALKS FORWARD WITH ½ PIVOT RONDE, BEHIND-SIDE-CROSS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rock behind right, recover to right, left step 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rock behind left, recover to left, 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step right forward, pivot ½ left (6:00) sweeping left foot out and around to the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step behind right, right step side right, left step across right</w:t>
            </w:r>
          </w:p>
        </w:tc>
      </w:tr>
    </w:tbl>
    <w:p/>
    <w:p>
      <w:pPr/>
      <w:r>
        <w:rPr>
          <w:b w:val="1"/>
          <w:bCs w:val="1"/>
        </w:rPr>
        <w:t xml:space="preserve">ROCK &amp; CROSS &amp; SYNCOPATED 1 ¼ TRAVELING TURN WITH RONDE; BEHIND-SIDE-CROSS, LUNGE &amp; DRAG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rock side right, recover to left, right step across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¼ right (9:00) stepping left back, pivot ½ right (3:00) stepping right forward, step left forward, pivot ½ right (9:00) sweeping right out and around to the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behind left, left step side left, right step across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lunge forward ¼ turn left (6:00), recover to right, drawing left toe back towards right foot</w:t>
            </w:r>
          </w:p>
        </w:tc>
      </w:tr>
    </w:tbl>
    <w:p>
      <w:pPr/>
      <w:r>
        <w:rPr>
          <w:b w:val="1"/>
          <w:bCs w:val="1"/>
        </w:rPr>
        <w:t xml:space="preserve">Styling note: accent this move by bringing right arm up and over head</w:t>
      </w:r>
    </w:p>
    <w:p/>
    <w:p>
      <w:pPr/>
      <w:r>
        <w:rPr>
          <w:b w:val="1"/>
          <w:bCs w:val="1"/>
        </w:rPr>
        <w:t xml:space="preserve">TRIPLE STEP, STEP-TURN-STEP; SYNCOPATED FULL TURN TRAVELING FORWARD, SYNCOPATED HALF TURN LEFT WITH FOOT SWING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right step next to left, 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pivot ½ left shifting weight to left, right step forward toe out to prep for turn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½ right and step left back, pivot ½ right and step right forward, 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&amp;8&amp;a1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pivot ½ left shifting weight to left, step right forward, left step forward swinging right forward and upward smoothly as if kicking a ball</w:t>
            </w:r>
          </w:p>
        </w:tc>
      </w:tr>
    </w:tbl>
    <w:p/>
    <w:p>
      <w:pPr/>
      <w:r>
        <w:rPr>
          <w:b w:val="1"/>
          <w:bCs w:val="1"/>
        </w:rPr>
        <w:t xml:space="preserve">TOUCH BACK, REVERSE HALF TURN; WALK, WALK, ROCK &amp; QUARTER TURN, CROSS, SYNCOPATED FULL TURN TRAVELING SIDE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Swing right back to touch behind, pivot ½ right keeping weight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rock forward, recover to left, pivot ¼ right and step right side right, left step across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¼ left and step right back, pivot ½ left and step left forward, pivot ¼ left and step right side right</w:t>
            </w:r>
          </w:p>
        </w:tc>
      </w:tr>
    </w:tbl>
    <w:p/>
    <w:p>
      <w:pPr/>
      <w:r>
        <w:rPr>
          <w:b w:val="1"/>
          <w:bCs w:val="1"/>
        </w:rPr>
        <w:t xml:space="preserve">RIGHT SIDE BASIC, LEFT SIDE BASIC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rock behind right, recover to right, left step 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rock behind left, recover to left, right step side right</w:t>
            </w:r>
          </w:p>
        </w:tc>
      </w:tr>
    </w:tbl>
    <w:p>
      <w:pPr/>
      <w:r>
        <w:rPr>
          <w:b w:val="1"/>
          <w:bCs w:val="1"/>
        </w:rPr>
        <w:t xml:space="preserve">This is the first step of the dance</w:t>
      </w:r>
    </w:p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RESTART</w:t>
      </w:r>
    </w:p>
    <w:p>
      <w:pPr/>
      <w:r>
        <w:rPr>
          <w:b w:val="1"/>
          <w:bCs w:val="1"/>
        </w:rPr>
        <w:t xml:space="preserve">When dancing to "Daniel," there are two times when you'll drop the last counts (in effect making the dance 32 counts instead of 36): the first time you're facing the 9:00 wall (at the end of the 3rd repetition), and the second time you're facing the 3:00 wall (at the end of the 5th repetition)</w:t>
      </w:r>
    </w:p>
    <w:p>
      <w:pPr/>
      <w:r>
        <w:rPr>
          <w:b w:val="1"/>
          <w:bCs w:val="1"/>
        </w:rPr>
        <w:t xml:space="preserve">This dance does not work well to the Elton John version of Daniel because the musical nuances and phrasing are different. You may wish to try your favorite nightclub two-step song, adjusting the count when necessary. For example, when dancing to Brave by Jamie O'Neal (suggested country alternative, 16-count intro), you'll do the dance as 32 counts throughout with only one 34-count execution on the 2nd wall</w:t>
      </w:r>
    </w:p>
    <w:p>
      <w:pPr/>
      <w:r>
        <w:rPr>
          <w:b w:val="1"/>
          <w:bCs w:val="1"/>
        </w:rPr>
        <w:t xml:space="preserve">This dance is a nightclub two-step rhythm and should be danced smoothly; let the dance "breathe" to match the pace of the music. Use your arms and head for interpretive styling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Clouds In My Eyes - John Robinson (USA)</dc:title>
  <dc:description/>
  <dc:subject>Line Dance Stepsheet</dc:subject>
  <cp:keywords/>
  <cp:category/>
  <cp:lastModifiedBy/>
  <dcterms:created xsi:type="dcterms:W3CDTF">2024-03-28T14:51:37+00:00</dcterms:created>
  <dcterms:modified xsi:type="dcterms:W3CDTF">2024-03-28T14:51:37+00:00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