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Charlie's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Charlie Bowring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She's a Yum Yum - Larry Boone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&amp; LEFT SAILOR STEP, RIGHT STEP ½ TURN, RIGHT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behind left, left foot step to left side, right foot step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behind right, right foot step to right side, left foot step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forward, left foot slide up to right, right foot step forward</w:t>
            </w:r>
          </w:p>
        </w:tc>
      </w:tr>
    </w:tbl>
    <w:p/>
    <w:p>
      <w:pPr/>
      <w:r>
        <w:rPr>
          <w:b w:val="1"/>
          <w:bCs w:val="1"/>
        </w:rPr>
        <w:t xml:space="preserve">LEFT SHUFFLE, RIGHT STEP ½ TURN, RIGHT &amp;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forward, right foot slide up to left, left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forward, left foot slide up to right, right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forward, right foot slide up to left, left foot step forward</w:t>
            </w:r>
          </w:p>
        </w:tc>
      </w:tr>
    </w:tbl>
    <w:p/>
    <w:p>
      <w:pPr/>
      <w:r>
        <w:rPr>
          <w:b w:val="1"/>
          <w:bCs w:val="1"/>
        </w:rPr>
        <w:t xml:space="preserve">RIGHT VINE &amp; TOUCH, LEFT VINE WITH ¼ TURN LEFT &amp;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right side, left foot step behind right, right foot step to right side</w:t>
            </w:r>
          </w:p>
        </w:tc>
      </w:tr>
    </w:tbl>
    <w:p/>
    <w:p>
      <w:pPr/>
      <w:r>
        <w:rPr>
          <w:b w:val="1"/>
          <w:bCs w:val="1"/>
        </w:rPr>
        <w:t xml:space="preserve">LEFT FOOT TOUCH BESIDE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left side, right foot step behind left, left foot step to left side making ¼ turn left, right foot touch to right side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Charlie's Girl - Charlie Bowring (UK)</dc:title>
  <dc:description/>
  <dc:subject>Line Dance Stepsheet</dc:subject>
  <cp:keywords/>
  <cp:category/>
  <cp:lastModifiedBy/>
  <dcterms:created xsi:type="dcterms:W3CDTF">2024-03-28T09:16:30+00:00</dcterms:created>
  <dcterms:modified xsi:type="dcterms:W3CDTF">2024-03-28T09:16:30+00:00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