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Bounce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Cosenza (USA) &amp; Yvonne Anderson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Bounce (In California) - Soul Kid #1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FORWARD,, STEP APART, HEEL RAISES (WIDE), WALK FORWARD AND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(face diagonal right), take a large step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onto balls of both feet, raise heels up and down twice (still facing diagonal right)</w:t>
            </w:r>
          </w:p>
        </w:tc>
      </w:tr>
    </w:tbl>
    <w:p>
      <w:pPr/>
      <w:r>
        <w:rPr>
          <w:b w:val="1"/>
          <w:bCs w:val="1"/>
        </w:rPr>
        <w:t xml:space="preserve">Optional styling: for added fun, spread out hands to side in "surfer mode" as if balancing on a surf board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touch left next to right (face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½ to the right with hip bumps weight remains on right throughout (6:00)</w:t>
            </w:r>
          </w:p>
        </w:tc>
      </w:tr>
    </w:tbl>
    <w:p/>
    <w:p>
      <w:pPr/>
      <w:r>
        <w:rPr>
          <w:b w:val="1"/>
          <w:bCs w:val="1"/>
        </w:rPr>
        <w:t xml:space="preserve">WALK FORWARD, STEP TOGETHER, KNEE POPS, WALK FORWARD, TOUCH, PIVOT WITH A SHOULDER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 in front of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balls of both feet, bounce down with pop knees out first to the right and then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touch left (shoulder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by rotating shoulders to the right as you turn (left shoulder starts at 12:00 right shoulder at 6:00) ? weight shifts to left (3:00)</w:t>
            </w:r>
          </w:p>
        </w:tc>
      </w:tr>
    </w:tbl>
    <w:p/>
    <w:p>
      <w:pPr/>
      <w:r>
        <w:rPr>
          <w:b w:val="1"/>
          <w:bCs w:val="1"/>
        </w:rPr>
        <w:t xml:space="preserve">CROSS &amp; POINT, CROSS &amp; POINT, SQUAT &amp; KICK, SAILOR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 (bend knees slightly), point left side left (straighten up)</w:t>
            </w:r>
          </w:p>
        </w:tc>
      </w:tr>
    </w:tbl>
    <w:p>
      <w:pPr/>
      <w:r>
        <w:rPr>
          <w:b w:val="1"/>
          <w:bCs w:val="1"/>
        </w:rPr>
        <w:t xml:space="preserve">For added style, angle your body to the left as you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 (bend knees slightly, point right side right (straighten up)</w:t>
            </w:r>
          </w:p>
        </w:tc>
      </w:tr>
    </w:tbl>
    <w:p>
      <w:pPr/>
      <w:r>
        <w:rPr>
          <w:b w:val="1"/>
          <w:bCs w:val="1"/>
        </w:rPr>
        <w:t xml:space="preserve">For added style, angle your body to the right as you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Squat down (keep it small), kick out with right as you come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sailor pivot to right stepping right, left, right (9:00)</w:t>
            </w:r>
          </w:p>
        </w:tc>
      </w:tr>
    </w:tbl>
    <w:p/>
    <w:p>
      <w:pPr/>
      <w:r>
        <w:rPr>
          <w:b w:val="1"/>
          <w:bCs w:val="1"/>
        </w:rPr>
        <w:t xml:space="preserve">CROSS POINT, SIDE POINT, WEAVE &amp; SHRUGS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left in front of right, point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Weave: cross left behind right, step right down,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press right on ball of foot (raise right shoulder up slightly for style), recover to left &amp;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shrugs right up, left up, right up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This occurs on wall 9, after 2 full walls of the instrumental portion of the song - you will be facing the front wall. Do the first 4 ½ counts and the last 4 counts of the dance and begin again. To break down further: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(face diagonal right), take a large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onto balls of both feet, raise heels up and down twice (still facing diagonal right)</w:t>
            </w:r>
          </w:p>
        </w:tc>
      </w:tr>
    </w:tbl>
    <w:p>
      <w:pPr/>
      <w:r>
        <w:rPr>
          <w:b w:val="1"/>
          <w:bCs w:val="1"/>
        </w:rPr>
        <w:t xml:space="preserve">Optional styling: for added fun, spread out hands to side in "surfer mode" as if balancing on a surf board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to left (face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shrugs right up, left up, right up (12:00)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Bounce - Mark Cosenza (USA) &amp; Yvonne Anderson (SCO)</dc:title>
  <dc:description/>
  <dc:subject>Line Dance Stepsheet</dc:subject>
  <cp:keywords/>
  <cp:category/>
  <cp:lastModifiedBy/>
  <dcterms:created xsi:type="dcterms:W3CDTF">2024-03-29T13:48:03+00:00</dcterms:created>
  <dcterms:modified xsi:type="dcterms:W3CDTF">2024-03-29T13:48:03+00:00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