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Belly Chops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You Love Me - Faith Hill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taking weight onto left foot,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taking weight onto right foot, step left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rock/step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rock/step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rock/step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left-right-left turning 1 ¼ turns left traveling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left, replace weight onto right at center (sailor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rock right to right, transfer weight onto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taking weight onto left,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left-right-left making a full turn right traveling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taking weight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walls 2, 4, 6. On wall 6 you do the tag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left to left &amp; slightly forward, transfer weight onto right (traveling slightly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right to right &amp; slightly forward, transfer weight onto left (traveling slightly forward)</w:t>
            </w:r>
          </w:p>
        </w:tc>
      </w:tr>
    </w:tbl>
    <w:p>
      <w:pPr/>
      <w:r>
        <w:rPr>
          <w:b w:val="1"/>
          <w:bCs w:val="1"/>
        </w:rPr>
        <w:t xml:space="preserve">The next 4 counts is a 1 ½ paddle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into a ¼ left to start paddle turn, step right slightly forward, take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paddle turn around finishing with weight on left (you should now be facing the back)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 of tag facing back wall (you should finish tag facing front wall to restart)</w:t>
            </w:r>
          </w:p>
        </w:tc>
      </w:tr>
    </w:tbl>
    <w:p>
      <w:pPr/>
      <w:r>
        <w:rPr>
          <w:b w:val="1"/>
          <w:bCs w:val="1"/>
        </w:rPr>
        <w:t xml:space="preserve">On the 5th wall you will finish on counts 19&amp;20. You will do 1 ½ turns left instead of 1 ¼ left. Start dance again facing back wall. (This is the wall that you the tag twice.)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Belly Chops - Simon Ward (AUS)</dc:title>
  <dc:description/>
  <dc:subject>Line Dance Stepsheet</dc:subject>
  <cp:keywords/>
  <cp:category/>
  <cp:lastModifiedBy/>
  <dcterms:created xsi:type="dcterms:W3CDTF">2024-03-28T23:46:26+00:00</dcterms:created>
  <dcterms:modified xsi:type="dcterms:W3CDTF">2024-03-28T23:46:26+00:00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