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Best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(NL), Roy Verdonk (NL) &amp; Darren Bailey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SLIDE, PLAY GUITAR, PADDLE TURNS WHILE PLAYING GUITAR MAKING A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diagonally left with left foot first,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left hand stretched out to left side, play guitar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 to right side while making a ¼ turn left, touch right f to right side while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 to right side while making a ¼ turn left, touch right f to right side while making a ¼ turn left (you have now made a full turn left while still playing the guitar)</w:t>
            </w:r>
          </w:p>
        </w:tc>
      </w:tr>
    </w:tbl>
    <w:p/>
    <w:p>
      <w:pPr/>
      <w:r>
        <w:rPr>
          <w:b w:val="1"/>
          <w:bCs w:val="1"/>
        </w:rPr>
        <w:t xml:space="preserve">TOUCH, STEP, TOUCH, STEP, JAZZ BOX WITH A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diagonally forward, step down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diagonally forward, step down onto left foot (these 4 counts are to be done with turning body slightly in direction of foot, fists clenched and index fingers extended waving fingers up and down a.k.a. (Saturday Night Fever))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making a ¼ turn right, touch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SNAKE ROLL LEFT, SNAKE ROLL RIGHT, JUMP FORWARD WITH HIP THRUSTS 4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snake roll to the left stepping out on left foot,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snake roll to the right stepping out on right foot,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with both feet thrusting hips forward, jump forward with both feet thrusting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with both feet thrusting hips forward, jump forward with both feet thrusting hips forward</w:t>
            </w:r>
          </w:p>
        </w:tc>
      </w:tr>
    </w:tbl>
    <w:p/>
    <w:p>
      <w:pPr/>
      <w:r>
        <w:rPr>
          <w:b w:val="1"/>
          <w:bCs w:val="1"/>
        </w:rPr>
        <w:t xml:space="preserve">KICK BALL CROSS, KICK BALL CROSS, STEP, BUMP,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to right side&amp; step right foot next to left foot,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to right side&amp; step right foot next to left foot,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bump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right, bump hips to right end with weight on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Best Man - Raymond Sarlemijn (NL), Roy Verdonk (NL) &amp; Darren Bailey (UK)</dc:title>
  <dc:description/>
  <dc:subject>Line Dance Stepsheet</dc:subject>
  <cp:keywords/>
  <cp:category/>
  <cp:lastModifiedBy/>
  <dcterms:created xsi:type="dcterms:W3CDTF">2024-03-29T06:15:33+00:00</dcterms:created>
  <dcterms:modified xsi:type="dcterms:W3CDTF">2024-03-29T06:15:33+00:00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