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Better Off?</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Joerg Hammer (DE)</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I'm from the Country - Tracy Byrd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HEEL TAPS, TOE TOUCHES, STOMP &amp; HIP ACTION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Touch right toes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Touch left toes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Stomp right foot slightly forward and to the right side with weight still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Stomp right foot a little further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Circle hips to the right from front to back</w:t>
            </w:r>
          </w:p>
        </w:tc>
      </w:tr>
    </w:tbl>
    <w:p/>
    <w:p>
      <w:pPr/>
      <w:r>
        <w:rPr>
          <w:b w:val="1"/>
          <w:bCs w:val="1"/>
        </w:rPr>
        <w:t xml:space="preserve">ROLLING VINE, POINT, BALL,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Step left foot to left side, making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Pivoting on left foot, swing right leg around to complete a ½ turn left and place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Pivoting on right foot, swing left foot around to complete a ¼ turn left and place weight on left foot facing forward again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foot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Kick left to left side, toes pointing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Rock back with ball of left foot, facing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right foot in front of left, still facing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Kick left to left side, toes pointing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Rock back with ball of left foot, facing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Cross right foot in front of left, still facing forward</w:t>
            </w:r>
          </w:p>
        </w:tc>
      </w:tr>
    </w:tbl>
    <w:p/>
    <w:p>
      <w:pPr/>
      <w:r>
        <w:rPr>
          <w:b w:val="1"/>
          <w:bCs w:val="1"/>
        </w:rPr>
        <w:t xml:space="preserve">PIVOT TURN, SLIDE, FAST GRAPEVINE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Step 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On the ball of the left foot, pivot ½ turn to the right, put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Take a big step to the right, completing ¼ turn to the left, facing front again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Drag left foot next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Cross left in front of right</w:t>
            </w:r>
          </w:p>
        </w:tc>
      </w:tr>
    </w:tbl>
    <w:p/>
    <w:p>
      <w:pPr/>
      <w:r>
        <w:rPr>
          <w:b w:val="1"/>
          <w:bCs w:val="1"/>
        </w:rPr>
        <w:t xml:space="preserve">¾ MONTEREY TURN, START ROLLING 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Touch right toes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Pivot ¾ right on left foot &amp; step right foot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Touch left toes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Step forward on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Rock back on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Pivoting on the left foot, swing right leg around to complete a ½ turn to the right and place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Pivoting on the right foot, swing left leg around to complete a ½ turn to the right and place weight on left foot</w:t>
            </w:r>
          </w:p>
        </w:tc>
      </w:tr>
    </w:tbl>
    <w:p/>
    <w:p>
      <w:pPr/>
      <w:r>
        <w:rPr>
          <w:b w:val="1"/>
          <w:bCs w:val="1"/>
        </w:rPr>
        <w:t xml:space="preserve">COMPLETE ROLLING VINE BACK, PIVOT TURN, RUNNING MAN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Pivoting on left foot, swing right leg around to complete a ½ turn right and place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Step forward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On the ball of the right foot, pivot ½ turn to the left, put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Stomp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right foot back and lift left foot up and beside right calf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Stomp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left foot back and lift right foot up and beside left calf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Stomp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right foot back and lift left foot up and beside right calf at the same time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Stomp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left foot back and lift right foot up and beside left calf at the same time</w:t>
            </w:r>
          </w:p>
        </w:tc>
      </w:tr>
    </w:tbl>
    <w:p/>
    <w:p>
      <w:pPr/>
      <w:r>
        <w:rPr>
          <w:b w:val="1"/>
          <w:bCs w:val="1"/>
        </w:rPr>
        <w:t xml:space="preserve">BREAK PATTERN, STOMP, SNAKE, BODY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Stomp right foot diagonal (45 degree angle) right forward, cross your arms slightly and bring them out hip high as you stomp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42-44</w:t>
            </w:r>
          </w:p>
        </w:tc>
        <w:tc>
          <w:tcPr>
            <w:tcW w:w="8500" w:type="dxa"/>
          </w:tcPr>
          <w:p>
            <w:pPr/>
            <w:r>
              <w:rPr/>
              <w:t xml:space="preserve">Hold for count 42-44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Complete a side moving body roll diagonally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Complete a body roll back (with a 1/8 turn right of the upper body to face front again weight ending on left)</w:t>
            </w:r>
          </w:p>
        </w:tc>
      </w:tr>
    </w:tbl>
    <w:p/>
    <w:p>
      <w:pPr/>
      <w:r>
        <w:rPr>
          <w:b w:val="1"/>
          <w:bCs w:val="1"/>
        </w:rPr>
        <w:t xml:space="preserve">REPEAT</w:t>
      </w:r>
    </w:p>
    <w:p>
      <w:pPr/>
      <w:r>
        <w:rPr>
          <w:b w:val="1"/>
          <w:bCs w:val="1"/>
        </w:rPr>
        <w:t xml:space="preserve">As you hit the end of the 7th wall there's a break in the music. You need to repeat the first 4 counts of the break pattern twice, first with the left foot, then again with the right foot and keep on going with count 45 after that and you are back in!</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Better Off? - Joerg Hammer (DE)</dc:title>
  <dc:description/>
  <dc:subject>Line Dance Stepsheet</dc:subject>
  <cp:keywords/>
  <cp:category/>
  <cp:lastModifiedBy/>
  <dcterms:created xsi:type="dcterms:W3CDTF">2024-03-28T17:55:21+00:00</dcterms:created>
  <dcterms:modified xsi:type="dcterms:W3CDTF">2024-03-28T17:55:21+00:00</dcterms:modified>
</cp:coreProperties>
</file>

<file path=docProps/custom.xml><?xml version="1.0" encoding="utf-8"?>
<Properties xmlns="http://schemas.openxmlformats.org/officeDocument/2006/custom-properties" xmlns:vt="http://schemas.openxmlformats.org/officeDocument/2006/docPropsVTypes"/>
</file>