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Bar Boogie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Lyndy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 Only Hurts When I Cry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SHUFFLE, WALK, TAP, SHUFFLE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backwards while starting ½ turn to right (right-left-right-to the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right traveling opposite line of dance while completing ½ turn. (lady is now on man's left in cape position facing opposite 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left heel on floor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backwards while starting ½ turn to left (left-right-left-to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8-9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 traveling line of dance while completing ½ turn. (lady is back on man's right in cape position facing LOD)</w:t>
            </w:r>
          </w:p>
        </w:tc>
      </w:tr>
    </w:tbl>
    <w:p/>
    <w:p>
      <w:pPr/>
      <w:r>
        <w:rPr>
          <w:b w:val="1"/>
          <w:bCs w:val="1"/>
        </w:rPr>
        <w:t xml:space="preserve">TOE SCUFF PATTERN,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toe into a toe tap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backward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toe into a toe tap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forward while turning ¼ turn to right (man now behind lady facing outside of circle, hands held at shoulder height)</w:t>
            </w:r>
          </w:p>
        </w:tc>
      </w:tr>
    </w:tbl>
    <w:p/>
    <w:p>
      <w:pPr/>
      <w:r>
        <w:rPr>
          <w:b w:val="1"/>
          <w:bCs w:val="1"/>
        </w:rPr>
        <w:t xml:space="preserve">LINDY SHUFFLES,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return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 &amp; turn ¼ to left (now facing LOD in cape), return weight to right</w:t>
            </w:r>
          </w:p>
        </w:tc>
      </w:tr>
    </w:tbl>
    <w:p/>
    <w:p>
      <w:pPr/>
      <w:r>
        <w:rPr>
          <w:b w:val="1"/>
          <w:bCs w:val="1"/>
        </w:rPr>
        <w:t xml:space="preserve">ROCKS, 360 TURN, SHUFFLE &amp;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return weight to right while starting ¼ to left (to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side on left while completing ¼ turn to left (now facing inside of circle. Break right hands and raise joined left hands), return weight onto right while starting another ½ turn to left (to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backwards (traveling LOD) while completing ½ turn to left (to the left - now facing LOD. Rejoin right hands - cape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</w:t>
            </w:r>
          </w:p>
        </w:tc>
      </w:tr>
    </w:tbl>
    <w:p/>
    <w:p>
      <w:pPr/>
      <w:r>
        <w:rPr>
          <w:b w:val="1"/>
          <w:bCs w:val="1"/>
        </w:rPr>
        <w:t xml:space="preserve">SHUFFLES,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left, pop right heel next to left (blade bodies slightly to right)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Bar Boogie (P) - Lyndy (USA)</dc:title>
  <dc:description/>
  <dc:subject>Line Dance Stepsheet</dc:subject>
  <cp:keywords/>
  <cp:category/>
  <cp:lastModifiedBy/>
  <dcterms:created xsi:type="dcterms:W3CDTF">2024-03-29T00:08:52+00:00</dcterms:created>
  <dcterms:modified xsi:type="dcterms:W3CDTF">2024-03-29T00:08:52+00:00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