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Ami Oh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Vivienne Scott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Ami Oh - African Connection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RIGHT TO SIDE, STEP LEFT TOGETHER, TRIPLE IN PLACE, STEP LEFT TO SIDE, STEP RIGHT TOGETHER, TRIPLE IN PLACE</w:t>
      </w:r>
    </w:p>
    <w:p>
      <w:pPr/>
      <w:r>
        <w:rPr>
          <w:b w:val="1"/>
          <w:bCs w:val="1"/>
        </w:rPr>
        <w:t xml:space="preserve">Styling: Latin hips for this section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place, step left in place,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place, step right in place, step left in place</w:t>
            </w:r>
          </w:p>
        </w:tc>
      </w:tr>
    </w:tbl>
    <w:p/>
    <w:p>
      <w:pPr/>
      <w:r>
        <w:rPr>
          <w:b w:val="1"/>
          <w:bCs w:val="1"/>
        </w:rPr>
        <w:t xml:space="preserve">ROCK RIGHT BACK, TRIPLE IN PLACE, ROCK LEFT BACK, TRIPLE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behind left (bend right knee),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step left in place, step right in place</w:t>
            </w:r>
          </w:p>
        </w:tc>
      </w:tr>
    </w:tbl>
    <w:p>
      <w:pPr/>
      <w:r>
        <w:rPr>
          <w:b w:val="1"/>
          <w:bCs w:val="1"/>
        </w:rPr>
        <w:t xml:space="preserve">Use your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left behind right (bend left knee),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step right in place, step left in place</w:t>
            </w:r>
          </w:p>
        </w:tc>
      </w:tr>
    </w:tbl>
    <w:p>
      <w:pPr/>
      <w:r>
        <w:rPr>
          <w:b w:val="1"/>
          <w:bCs w:val="1"/>
        </w:rPr>
        <w:t xml:space="preserve">Use your hips</w:t>
      </w:r>
    </w:p>
    <w:p/>
    <w:p>
      <w:pPr/>
      <w:r>
        <w:rPr>
          <w:b w:val="1"/>
          <w:bCs w:val="1"/>
        </w:rPr>
        <w:t xml:space="preserve">SIDE ROCK RIGHT &amp; STEP FORWARD, SIDE ROCK LEFT &amp; STEP FORWARD, ROCK FORWARD RIGHT, TURN ¼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 left,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on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to side, step left together, step right to side</w:t>
            </w:r>
          </w:p>
        </w:tc>
      </w:tr>
    </w:tbl>
    <w:p/>
    <w:p>
      <w:pPr/>
      <w:r>
        <w:rPr>
          <w:b w:val="1"/>
          <w:bCs w:val="1"/>
        </w:rPr>
        <w:t xml:space="preserve">WEAVE TO RIGHT WITH TURN ¼, ROCK FORWARD TURN ¼,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turn ¼ right and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rock left forward, recover on right</w:t>
            </w:r>
          </w:p>
        </w:tc>
      </w:tr>
    </w:tbl>
    <w:p>
      <w:pPr/>
      <w:r>
        <w:rPr>
          <w:b w:val="1"/>
          <w:bCs w:val="1"/>
        </w:rPr>
        <w:t xml:space="preserve">Styling option: hitch left knee up as you go into the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</w:t>
            </w:r>
          </w:p>
        </w:tc>
      </w:tr>
    </w:tbl>
    <w:p>
      <w:pPr/>
      <w:r>
        <w:rPr>
          <w:b w:val="1"/>
          <w:bCs w:val="1"/>
        </w:rPr>
        <w:t xml:space="preserve">Alternative: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turning a full turn left stepping left, right,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Ami Oh - Vivienne Scott (CAN)</dc:title>
  <dc:description/>
  <dc:subject>Line Dance Stepsheet</dc:subject>
  <cp:keywords/>
  <cp:category/>
  <cp:lastModifiedBy/>
  <dcterms:created xsi:type="dcterms:W3CDTF">2024-03-29T09:00:06+00:00</dcterms:created>
  <dcterms:modified xsi:type="dcterms:W3CDTF">2024-03-29T09:00:06+00:00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