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Nighter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Terry Hogan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Rosie - Darren Coggan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hold, step left foot beside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side, hold</w:t>
            </w:r>
          </w:p>
        </w:tc>
      </w:tr>
    </w:tbl>
    <w:p>
      <w:pPr/>
      <w:r>
        <w:rPr>
          <w:b w:val="1"/>
          <w:bCs w:val="1"/>
        </w:rPr>
        <w:t xml:space="preserve">Optional: push right shoulder forward with right step, left shoulder with left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behind right, step right foot slightly to the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foot forward, rock backwards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struts backwards left-right</w:t>
            </w:r>
          </w:p>
        </w:tc>
      </w:tr>
    </w:tbl>
    <w:p>
      <w:pPr/>
      <w:r>
        <w:rPr>
          <w:b w:val="1"/>
          <w:bCs w:val="1"/>
        </w:rPr>
        <w:t xml:space="preserve">Optional extras: lean body slightly forward as you move backwards &amp; click fingers forward at waist level with elbows close to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slightly backwards &amp; make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heel to the left touching left toe close to right heel (toes pointed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heel to the right touching left heel close to right toes (toes pointed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17 - 18 twice more (weight stays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across in front of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foot to the side, rock/replace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 &amp; make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backwards &amp; make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 (you should be facing 3:00 wall)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 to 32 on opposite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The song which this dance was written for, currently available on CD single. Is available on Darren's debut album "Hometown" through ABC/EMI music. Although the song is "pacey" the steps are easy enough that most dancers should be able to do it without to many problems. Use any slower 2 step song for teaching.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Nighter - Terry Hogan (AUS)</dc:title>
  <dc:description/>
  <dc:subject>Line Dance Stepsheet</dc:subject>
  <cp:keywords/>
  <cp:category/>
  <cp:lastModifiedBy/>
  <dcterms:created xsi:type="dcterms:W3CDTF">2024-03-29T10:45:37+00:00</dcterms:created>
  <dcterms:modified xsi:type="dcterms:W3CDTF">2024-03-29T10:45:37+00:00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