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Allisa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Sarah Fenn-Tye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Someone Must Feel Like a Fool Tonight - Kenny Rogers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TWINKLE; RIGHT TWINKLE WITH REVERSE SWING &amp; SWAY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diagonally forward (1:30) crossing in front of right foot pivoting 1/8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diagonally to right side (1:30) rotating 1/8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diagonally forward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diagonally forward (10:30) crossing in front of left foot pivoting 1/8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 side (9:00), drawing right foot to left foot rotating ½ turn to right (facing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diagonally forward (7:30)</w:t>
            </w:r>
          </w:p>
        </w:tc>
      </w:tr>
    </w:tbl>
    <w:p/>
    <w:p>
      <w:pPr/>
      <w:r>
        <w:rPr>
          <w:b w:val="1"/>
          <w:bCs w:val="1"/>
        </w:rPr>
        <w:t xml:space="preserve">FORWARD BRUSH WITH RIGHT FOOT (DEVELOPÉ); BACKWARD BRUSH WITH LEFT FOOT (BACK LUNGE)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diagonally forward with foot turned out (7:30) crossing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foot through left foot forward and up lifting right knee, keeping right foot in line with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Extend right foot, straightening right leg and recover together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diagonally back (1:30) crossing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foot through right foot back and down turning left toe out, bending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Extend left foot back, keeping left leg straight and recover together to right foot</w:t>
            </w:r>
          </w:p>
        </w:tc>
      </w:tr>
    </w:tbl>
    <w:p/>
    <w:p>
      <w:pPr/>
      <w:r>
        <w:rPr>
          <w:b w:val="1"/>
          <w:bCs w:val="1"/>
        </w:rPr>
        <w:t xml:space="preserve">LEFT TURNING BOX; BACK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 (6:00) pivoting ¼ turn to left (facing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 side (6:00) drawing left foot to right foot rotating ¼ turn to left (facing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back (6:00, 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together, closing to left foot (facing 12:00)</w:t>
            </w:r>
          </w:p>
        </w:tc>
      </w:tr>
    </w:tbl>
    <w:p/>
    <w:p>
      <w:pPr/>
      <w:r>
        <w:rPr>
          <w:b w:val="1"/>
          <w:bCs w:val="1"/>
        </w:rPr>
        <w:t xml:space="preserve">LEFT TURNING BOX &amp; CLOSE; BASIC BOX TO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 (12:00) pivoting ¼ turn to left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together, closing to right foot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 side (6:00, 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together, closing to left foot (facing 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Allisa Waltz - Sarah Fenn-Tye (UK)</dc:title>
  <dc:description/>
  <dc:subject>Line Dance Stepsheet</dc:subject>
  <cp:keywords/>
  <cp:category/>
  <cp:lastModifiedBy/>
  <dcterms:created xsi:type="dcterms:W3CDTF">2024-03-28T17:51:10+00:00</dcterms:created>
  <dcterms:modified xsi:type="dcterms:W3CDTF">2024-03-28T17:51:10+00:00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