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Christmas Rock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Touches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LF next to RF</w:t>
            </w:r>
          </w:p>
        </w:tc>
      </w:tr>
    </w:tbl>
    <w:p/>
    <w:p>
      <w:pPr/>
      <w:r>
        <w:rPr>
          <w:b w:val="1"/>
          <w:bCs w:val="1"/>
        </w:rPr>
        <w:t xml:space="preserve">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hold &amp; clap</w:t>
            </w:r>
          </w:p>
        </w:tc>
      </w:tr>
    </w:tbl>
    <w:p/>
    <w:p>
      <w:pPr/>
      <w:r>
        <w:rPr>
          <w:b w:val="1"/>
          <w:bCs w:val="1"/>
        </w:rPr>
        <w:t xml:space="preserve">Grapevine 1/4 Turn Hitch, Grapevine 1/4 Turn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1/4 turn right hitch left knee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1/4 turn right hitch right knee &amp; clap</w:t>
            </w:r>
          </w:p>
        </w:tc>
      </w:tr>
    </w:tbl>
    <w:p/>
    <w:p>
      <w:pPr/>
      <w:r>
        <w:rPr>
          <w:b w:val="1"/>
          <w:bCs w:val="1"/>
        </w:rPr>
        <w:t xml:space="preserve">Grapevine 1/4 Turn Hitch, Grapevine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1/4 turn right hitch left knee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stomp RF next to LF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p>
      <w:pPr/>
      <w:r>
        <w:rPr>
          <w:b w:val="1"/>
          <w:bCs w:val="1"/>
        </w:rPr>
        <w:t xml:space="preserve">No Tags, No restarts!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Rock - Kelli Haugen (NOR) - November 2007</dc:title>
  <dc:description/>
  <dc:subject>Line Dance Stepsheet</dc:subject>
  <cp:keywords/>
  <cp:category/>
  <cp:lastModifiedBy/>
  <dcterms:created xsi:type="dcterms:W3CDTF">2024-03-29T09:56:05+00:00</dcterms:created>
  <dcterms:modified xsi:type="dcterms:W3CDTF">2024-03-29T09:56:05+00:00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