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You Because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 - December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You Because - Ann Tayler : (CD: On The Road Again)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Step, Hold, Close, Step. Touch, Side Shuffle ¼ Turn, Step,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¼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(03.00)</w:t>
            </w:r>
          </w:p>
        </w:tc>
      </w:tr>
    </w:tbl>
    <w:p/>
    <w:p>
      <w:pPr/>
      <w:r>
        <w:rPr>
          <w:b w:val="1"/>
          <w:bCs w:val="1"/>
        </w:rPr>
        <w:t xml:space="preserve">Shuffle Forward, Step, ¼ Turn, Cross Shuffle,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right.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right back, ¼ turn left step left to left side (12.00)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Sailor Step, Sailor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turn left step right to right side, Step left to left side (09.00)</w:t>
            </w:r>
          </w:p>
        </w:tc>
      </w:tr>
    </w:tbl>
    <w:p/>
    <w:p>
      <w:pPr/>
      <w:r>
        <w:rPr>
          <w:b w:val="1"/>
          <w:bCs w:val="1"/>
        </w:rPr>
        <w:t xml:space="preserve">Rock, Recover, Shuffle ½ Turn, Rock,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to right side, Close left next to right, ¼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Cross left over right (03.00)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TAG: After wall 4 ( you’re facing the 12.00 o’clock wall)</w:t>
      </w:r>
    </w:p>
    <w:p>
      <w:pPr/>
      <w:r>
        <w:rPr>
          <w:b w:val="1"/>
          <w:bCs w:val="1"/>
        </w:rPr>
        <w:t xml:space="preserve">Kick Ball Change (2x),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on ball of right next to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on ball of right next to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</w:t>
            </w:r>
          </w:p>
        </w:tc>
      </w:tr>
    </w:tbl>
    <w:p/>
    <w:p>
      <w:pPr/>
      <w:r>
        <w:rPr>
          <w:b w:val="1"/>
          <w:bCs w:val="1"/>
        </w:rPr>
        <w:t xml:space="preserve">Kick Ball Change (2x),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on ball of left next to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on ball of left next to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</w:t>
            </w:r>
          </w:p>
        </w:tc>
      </w:tr>
    </w:tbl>
    <w:p/>
    <w:p>
      <w:pPr/>
      <w:r>
        <w:rPr>
          <w:b w:val="1"/>
          <w:bCs w:val="1"/>
        </w:rPr>
        <w:t xml:space="preserve">Start again and let the music touch your soul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You Because - Roy Verdonk (NL) &amp; Wil Bos (NL) - December 2007</dc:title>
  <dc:description/>
  <dc:subject>Line Dance Stepsheet</dc:subject>
  <cp:keywords/>
  <cp:category/>
  <cp:lastModifiedBy/>
  <dcterms:created xsi:type="dcterms:W3CDTF">2024-03-29T06:30:02+00:00</dcterms:created>
  <dcterms:modified xsi:type="dcterms:W3CDTF">2024-03-29T06:30:02+00:00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