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White Rose for Two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Circle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Ike Po (USA) &amp; Virginia Po (USA)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White Rose - Toby Keith : (CD: Big Dog Daddy)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Adapted from line dance ‘White Rose’ choreography by Gaye Teather</w:t>
      </w:r>
    </w:p>
    <w:p/>
    <w:p>
      <w:pPr/>
      <w:r>
        <w:rPr>
          <w:b w:val="1"/>
          <w:bCs w:val="1"/>
        </w:rPr>
        <w:t xml:space="preserve">Position: Cape position - same footwork.</w:t>
      </w:r>
    </w:p>
    <w:p/>
    <w:p>
      <w:pPr/>
      <w:r>
        <w:rPr>
          <w:b w:val="1"/>
          <w:bCs w:val="1"/>
        </w:rPr>
        <w:t xml:space="preserve">FORWARD, TOUCH, BACK, TOUCH,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toe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p/>
    <w:p>
      <w:pPr/>
      <w:r>
        <w:rPr>
          <w:b w:val="1"/>
          <w:bCs w:val="1"/>
        </w:rPr>
        <w:t xml:space="preserve">STEP, PIVOT ½ TURN RIGHT (2X),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p>
      <w:pPr/>
      <w:r>
        <w:rPr>
          <w:b w:val="1"/>
          <w:bCs w:val="1"/>
        </w:rPr>
        <w:t xml:space="preserve">Hands: Raise right &amp; drop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p>
      <w:pPr/>
      <w:r>
        <w:rPr>
          <w:b w:val="1"/>
          <w:bCs w:val="1"/>
        </w:rPr>
        <w:t xml:space="preserve">Hands: Raise right &amp; drop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TOE STRUT (2X),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right, step down on heel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left, step down on heel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White Rose for Two (P) - Ike Po (USA) &amp; Virginia Po (USA) - April 2008</dc:title>
  <dc:description/>
  <dc:subject>Line Dance Stepsheet</dc:subject>
  <cp:keywords/>
  <cp:category/>
  <cp:lastModifiedBy/>
  <dcterms:created xsi:type="dcterms:W3CDTF">2024-03-29T05:56:52+00:00</dcterms:created>
  <dcterms:modified xsi:type="dcterms:W3CDTF">2024-03-29T05:56:52+00:00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