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 Bad Dog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Marshall (USA) - May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Big Bad Dog - Shane Wyatt : (Album: The Last Cowboy, June, 2008)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</w:t>
      </w:r>
    </w:p>
    <w:p/>
    <w:p>
      <w:pPr/>
      <w:r>
        <w:rPr>
          <w:b w:val="1"/>
          <w:bCs w:val="1"/>
        </w:rPr>
        <w:t xml:space="preserve">A.	TRIPLE R, ROCK, RECOVER, TRIPLE L,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Step L next to R (&amp;), Step R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(3), Recover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(5), Step R next to L (&amp;), Step L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(7), Recover to L (8) (12:00)</w:t>
            </w:r>
          </w:p>
        </w:tc>
      </w:tr>
    </w:tbl>
    <w:p/>
    <w:p>
      <w:pPr/>
      <w:r>
        <w:rPr>
          <w:b w:val="1"/>
          <w:bCs w:val="1"/>
        </w:rPr>
        <w:t xml:space="preserve">B.	STEP R, TOUCH L NEXT TO R WITH SNAPS, STEP L, TOUCH R NEXT TO L WITH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extending arms forward (9), Touch L next to R, bringing arms to body by bending at elbows as snap fingers (10)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extending arms forward (11), Touch R next to L, bringing arms to body by bending at elbows as snap fingers (12) (12:00)</w:t>
            </w:r>
          </w:p>
        </w:tc>
      </w:tr>
    </w:tbl>
    <w:p/>
    <w:p/>
    <w:p>
      <w:pPr/>
      <w:r>
        <w:rPr>
          <w:b w:val="1"/>
          <w:bCs w:val="1"/>
        </w:rPr>
        <w:t xml:space="preserve">C.	STEP R FORWARD, TOUCH L NEXT TO R WITH SNAPS, PIVOT ½ L, STEPPING L FORWARD, TOUCH R NEXT TO L WITH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L, as step R to R (13), Touch L next to R snapping R fingers(14)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L, stepping L forward (15), Touch R next to L snapping R fingers(16) (6:00)</w:t>
            </w:r>
          </w:p>
        </w:tc>
      </w:tr>
    </w:tbl>
    <w:p/>
    <w:p>
      <w:pPr/>
      <w:r>
        <w:rPr>
          <w:b w:val="1"/>
          <w:bCs w:val="1"/>
        </w:rPr>
        <w:t xml:space="preserve">D.	KICK R, CROSS, STEP, STEP, KICK L, CROSS,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(17), Cross R over L, taking weight on R (18)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(19), Step R to R (20)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(21), Cross L over R, taking weight on L (22)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(23), Step L to L (24) (6:00)</w:t>
            </w:r>
          </w:p>
        </w:tc>
      </w:tr>
    </w:tbl>
    <w:p/>
    <w:p>
      <w:pPr/>
      <w:r>
        <w:rPr>
          <w:b w:val="1"/>
          <w:bCs w:val="1"/>
        </w:rPr>
        <w:t xml:space="preserve">E.	TOE, HEEL, CROSS, STEP, ¼ R STEP FORWARD R, L, SCUFF, PIVOT ¼ L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diagonally R forward (25), Tap R heel to R in place (26)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taking weight on R (27), Step L back (28)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forward (29), Step L forward (30)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next to L (31), Pivot ¼ L on ball of L, as hitch R, smacking R hip with R hand (attitude again) (32) (6:00)</w:t>
            </w:r>
          </w:p>
        </w:tc>
      </w:tr>
    </w:tbl>
    <w:p/>
    <w:p>
      <w:pPr/>
      <w:r>
        <w:rPr>
          <w:b w:val="1"/>
          <w:bCs w:val="1"/>
        </w:rPr>
        <w:t xml:space="preserve">F.	STEP, BUMP WITH TOUCH, STEP, BUMP WITH POINT,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33,34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(32), Bump hips to R as touch L next to R (33) (be sure to use attitude with hip bumps)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35,36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(34), Bump hips to L kicking R to diagonal R (35) (be sure to use attitude with hip bumps)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37,38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(36), Step L to L (37)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39,40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(39), Step L to L with slight lean to L (styling) (40) (6:00)</w:t>
            </w:r>
          </w:p>
        </w:tc>
      </w:tr>
    </w:tbl>
    <w:p>
      <w:pPr/>
      <w:r>
        <w:rPr>
          <w:b w:val="1"/>
          <w:bCs w:val="1"/>
        </w:rPr>
        <w:t xml:space="preserve">*Option:  Counts 37-40, do a double-time weave to L:  Cross R behind L (37), Step L to L (&amp;), Cross R over L (38), Step L to L (&amp;), Cross R behind L (39), Step L to L (&amp;), Cross R over L (40), Step L to L (&amp;)</w:t>
      </w:r>
    </w:p>
    <w:p>
      <w:pPr/>
      <w:r>
        <w:rPr>
          <w:b w:val="1"/>
          <w:bCs w:val="1"/>
        </w:rPr>
        <w:t xml:space="preserve">Begin again…</w:t>
      </w:r>
    </w:p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During the chorus, on Walls #3 and #6, restart after the first 22 additional counts (you will be crossing the L over R taking weight on L to begin the dance again with the triple to R).  On Wall #8, there is an additional 8 counts (after instrumental part), simply restart with the triple to the R (you will be doing 2 sets of triples at this point).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This song is great for a demo team music selection.  There’s a perfect 32 count intro for the entrance and the instrumental part offers many options for formation changes!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 Bad Dog - Jamie Marshall (USA) - May 2008</dc:title>
  <dc:description/>
  <dc:subject>Line Dance Stepsheet</dc:subject>
  <cp:keywords/>
  <cp:category/>
  <cp:lastModifiedBy/>
  <dcterms:created xsi:type="dcterms:W3CDTF">2024-03-28T14:05:56+00:00</dcterms:created>
  <dcterms:modified xsi:type="dcterms:W3CDTF">2024-03-28T14:05:56+00:00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