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Daniëlla Deckers (NL)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Amame - Belle Perez : (CD: Gipsy)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½ Monterey, side rock, cross, side, together,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on ball of left foot, stepping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 left,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Side, touch, triple turn ½ right, step, lock, lockstep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Military turn 2x, kick ball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ball of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ball of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Curtsy, coasterstep, mambostep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¼ turn left, side, cross, point, cross, point,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p/>
    <w:p>
      <w:pPr/>
      <w:r>
        <w:rPr>
          <w:b w:val="1"/>
          <w:bCs w:val="1"/>
        </w:rPr>
        <w:t xml:space="preserve">Point back, ½ turn right, shuffle forward, cross rock,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ends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 left,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Start over and enjoy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3 dance the first 32 counts, then restart the dance (6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Amame - Daniëlla Deckers (NL) - December 2008</dc:title>
  <dc:description/>
  <dc:subject>Line Dance Stepsheet</dc:subject>
  <cp:keywords/>
  <cp:category/>
  <cp:lastModifiedBy/>
  <dcterms:created xsi:type="dcterms:W3CDTF">2024-03-28T17:22:05+00:00</dcterms:created>
  <dcterms:modified xsi:type="dcterms:W3CDTF">2024-03-28T17:22:05+00:00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