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in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Lindquist (SWE)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Damaged - Shane Ward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nightclub, grapevine, L step, R step, L rock and turn ½,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the L, step R behind,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behind, R to R side,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rock forward, rock onto R turning½ , L step forward (6 o´clock)</w:t>
            </w:r>
          </w:p>
        </w:tc>
      </w:tr>
    </w:tbl>
    <w:p/>
    <w:p>
      <w:pPr/>
      <w:r>
        <w:rPr>
          <w:b w:val="1"/>
          <w:bCs w:val="1"/>
        </w:rPr>
        <w:t xml:space="preserve">R nightclub, side step L, L jazzbox, step, sway x2,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R, L behind R,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 side, R cross over L, 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sway, sway L, R touch beside L</w:t>
            </w:r>
          </w:p>
        </w:tc>
      </w:tr>
    </w:tbl>
    <w:p/>
    <w:p>
      <w:pPr/>
      <w:r>
        <w:rPr>
          <w:b w:val="1"/>
          <w:bCs w:val="1"/>
        </w:rPr>
        <w:t xml:space="preserve">Long R step, turning vine ¼ to R, L rock turn ½, step L, R, jazzbox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long step to R, L behind, R to R turning ¼. (9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, rock on to R, and turn ½ to L. (3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to L side, R cross over L</w:t>
            </w:r>
          </w:p>
        </w:tc>
      </w:tr>
    </w:tbl>
    <w:p/>
    <w:p>
      <w:pPr/>
      <w:r>
        <w:rPr>
          <w:b w:val="1"/>
          <w:bCs w:val="1"/>
        </w:rPr>
        <w:t xml:space="preserve">Step, sway x2, 1/4 trun R, turn ½ R, turn ¼ R, step, step turn½, step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L, sway R,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(step forward onto R), turn ½ R (step back onto L), Step R to side making ¼  turn R. 3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turn L ( 9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turn R (3 o´clock)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in line - Linda Lindquist (SWE) - February 2009</dc:title>
  <dc:description/>
  <dc:subject>Line Dance Stepsheet</dc:subject>
  <cp:keywords/>
  <cp:category/>
  <cp:lastModifiedBy/>
  <dcterms:created xsi:type="dcterms:W3CDTF">2024-03-29T13:22:37+00:00</dcterms:created>
  <dcterms:modified xsi:type="dcterms:W3CDTF">2024-03-29T13:22:37+00:00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