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Little Shirt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Audrey Watson (SCO) - September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Little Shirt Me Mother Made For Me - Hugo Duncan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dance after 8 Counts.</w:t>
      </w:r>
    </w:p>
    <w:p/>
    <w:p>
      <w:pPr/>
      <w:r>
        <w:rPr>
          <w:b w:val="1"/>
          <w:bCs w:val="1"/>
        </w:rPr>
        <w:t xml:space="preserve">Section One: Side triple step x 2, Shuffle fwd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right, step right next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left,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on right, left,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on left, right, left.</w:t>
            </w:r>
          </w:p>
        </w:tc>
      </w:tr>
    </w:tbl>
    <w:p/>
    <w:p>
      <w:pPr/>
      <w:r>
        <w:rPr>
          <w:b w:val="1"/>
          <w:bCs w:val="1"/>
        </w:rPr>
        <w:t xml:space="preserve">Section Two: Toe &amp; Toe &amp; Heel &amp; Heel, fwd rock, shuffle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step right next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step left next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fwd, step right next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fwd, step left next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right, recover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on right, left, right.</w:t>
            </w:r>
          </w:p>
        </w:tc>
      </w:tr>
    </w:tbl>
    <w:p/>
    <w:p>
      <w:pPr/>
      <w:r>
        <w:rPr>
          <w:b w:val="1"/>
          <w:bCs w:val="1"/>
        </w:rPr>
        <w:t xml:space="preserve">Section Three: Shuffle Back, back rock, pivot 1/8th left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on left, right,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fwd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right, pivot 1/8th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right, pivot 1/8th left. (Completes ¼ turn left)</w:t>
            </w:r>
          </w:p>
        </w:tc>
      </w:tr>
    </w:tbl>
    <w:p/>
    <w:p>
      <w:pPr/>
      <w:r>
        <w:rPr>
          <w:b w:val="1"/>
          <w:bCs w:val="1"/>
        </w:rPr>
        <w:t xml:space="preserve">Section Four: Touch Touch, behind &amp; Cross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front, touch right toe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cross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front, touch left toe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cross left over right.</w:t>
            </w:r>
          </w:p>
        </w:tc>
      </w:tr>
    </w:tbl>
    <w:p/>
    <w:p>
      <w:pPr/>
      <w:r>
        <w:rPr>
          <w:b w:val="1"/>
          <w:bCs w:val="1"/>
        </w:rPr>
        <w:t xml:space="preserve">START AGAIN &amp; SING ALONG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Little Shirt - Audrey Watson (SCO) - September 2009</dc:title>
  <dc:description/>
  <dc:subject>Line Dance Stepsheet</dc:subject>
  <cp:keywords/>
  <cp:category/>
  <cp:lastModifiedBy/>
  <dcterms:created xsi:type="dcterms:W3CDTF">2024-03-29T04:42:47+00:00</dcterms:created>
  <dcterms:modified xsi:type="dcterms:W3CDTF">2024-03-29T04:42:47+00:00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