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Circus Circus Circus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Joenan (AUS) - January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Gonna Walk That Line - Randy Travis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16 counts</w:t>
      </w:r>
    </w:p>
    <w:p/>
    <w:p>
      <w:pPr/>
      <w:r>
        <w:rPr>
          <w:b w:val="1"/>
          <w:bCs w:val="1"/>
        </w:rPr>
        <w:t xml:space="preserve">Rock, Recover, Step Right, Step Back, Cross Step, Step Left,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Rock back on Right, recover onto Left, step Right to right side, step back on Left, cross step Right over Left, step Left to left side, rock back on Right, recover onto Left</w:t>
            </w:r>
          </w:p>
        </w:tc>
      </w:tr>
    </w:tbl>
    <w:p/>
    <w:p/>
    <w:p>
      <w:pPr/>
      <w:r>
        <w:rPr>
          <w:b w:val="1"/>
          <w:bCs w:val="1"/>
        </w:rPr>
        <w:t xml:space="preserve">Triple Step ½ Turn Left, Shuffle Back, Rock, Recover, Point,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Turning ½ turn left triple step on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back on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back on Right, recover onto left, point Right toe forward, point Right toe forward</w:t>
            </w:r>
          </w:p>
        </w:tc>
      </w:tr>
    </w:tbl>
    <w:p/>
    <w:p>
      <w:pPr/>
      <w:r>
        <w:rPr>
          <w:b w:val="1"/>
          <w:bCs w:val="1"/>
        </w:rPr>
        <w:t xml:space="preserve">Coaster Step, Shuffle Forward, Walk, Walk,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on Right, step Left together,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on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Walk forward on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on Right, Left, Right</w:t>
            </w:r>
          </w:p>
        </w:tc>
      </w:tr>
    </w:tbl>
    <w:p/>
    <w:p>
      <w:pPr/>
      <w:r>
        <w:rPr>
          <w:b w:val="1"/>
          <w:bCs w:val="1"/>
        </w:rPr>
        <w:t xml:space="preserve">Pivot ½ Turn Right, Walk, Walk, Walk, Walk, Triple Step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Left, pivot turn ½ right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Walk forward on Left,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½ turn right triple step on Left, Right, Left</w:t>
            </w:r>
          </w:p>
        </w:tc>
      </w:tr>
    </w:tbl>
    <w:p/>
    <w:p>
      <w:pPr/>
      <w:r>
        <w:rPr>
          <w:b w:val="1"/>
          <w:bCs w:val="1"/>
        </w:rPr>
        <w:t xml:space="preserve">Repeat</w:t>
      </w:r>
    </w:p>
    <w:p/>
    <w:p>
      <w:pPr/>
      <w:r>
        <w:rPr>
          <w:b w:val="1"/>
          <w:bCs w:val="1"/>
        </w:rPr>
        <w:t xml:space="preserve">Restart: End of wall 3 facing back wall dance the first 16 counts then Restart</w:t>
      </w:r>
    </w:p>
    <w:p/>
    <w:p>
      <w:pPr/>
      <w:r>
        <w:rPr>
          <w:b w:val="1"/>
          <w:bCs w:val="1"/>
        </w:rPr>
        <w:t xml:space="preserve">Choreographer’s note:</w:t>
      </w:r>
    </w:p>
    <w:p>
      <w:pPr/>
      <w:r>
        <w:rPr>
          <w:b w:val="1"/>
          <w:bCs w:val="1"/>
        </w:rPr>
        <w:t xml:space="preserve">This dance tells the story of a young girl whose father performs the trapeze act. The father is training his daughter to walk on the trapeze. Of course the daughter is afraid. After some encouragement from her father she gathers her courage but she still need to test out whether the trapeze cable is strong. So with her toes she tests the trapeze line by tapping it (Section 2 counts 7 and 8). All ends well and the girl eventually becomes the star of the trapeze act. For styling, raise both arms to balance while walking the trapeze line (Section 4 counts 3-6)</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Circus Circus Circus - Joenan (AUS) - January 2010</dc:title>
  <dc:description/>
  <dc:subject>Line Dance Stepsheet</dc:subject>
  <cp:keywords/>
  <cp:category/>
  <cp:lastModifiedBy/>
  <dcterms:created xsi:type="dcterms:W3CDTF">2024-03-29T13:28:55+00:00</dcterms:created>
  <dcterms:modified xsi:type="dcterms:W3CDTF">2024-03-29T13:28:55+00:00</dcterms:modified>
</cp:coreProperties>
</file>

<file path=docProps/custom.xml><?xml version="1.0" encoding="utf-8"?>
<Properties xmlns="http://schemas.openxmlformats.org/officeDocument/2006/custom-properties" xmlns:vt="http://schemas.openxmlformats.org/officeDocument/2006/docPropsVTypes"/>
</file>