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Bikinis On Top (California Gurls)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Ann Ehmann (USA)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California Gurls (feat. Snoop Dogg) - Katy Perry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Special thanks to Joanne Brady for her encouragement with this dance.</w:t>
      </w:r>
    </w:p>
    <w:p/>
    <w:p>
      <w:pPr/>
      <w:r>
        <w:rPr>
          <w:b w:val="1"/>
          <w:bCs w:val="1"/>
        </w:rPr>
        <w:t xml:space="preserve">Intro:  16 counts (begin on lyrics)</w:t>
      </w:r>
    </w:p>
    <w:p/>
    <w:p>
      <w:pPr/>
      <w:r>
        <w:rPr>
          <w:b w:val="1"/>
          <w:bCs w:val="1"/>
        </w:rPr>
        <w:t xml:space="preserve">(1-8)	TRIPLE RIGHT, ROCK, RECOVER, TOUCH, STEP, TOUCH, STEP, TOUCH, HOLD/CLAP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beside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hold/clap</w:t>
            </w:r>
          </w:p>
        </w:tc>
      </w:tr>
    </w:tbl>
    <w:p/>
    <w:p>
      <w:pPr/>
      <w:r>
        <w:rPr>
          <w:b w:val="1"/>
          <w:bCs w:val="1"/>
        </w:rPr>
        <w:t xml:space="preserve">(9-16)	HOP LEFT, TOUCH, HOLD/CLAP, HOP 1/4 RIGHT, TOUCH, HOLD/CLAP, TRIPLE BACK, TRIPLE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left to side (&amp;), touch right beside left (1), hold/clap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hop right to side (&amp;), touch left beside right (3), hold/clap (4)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step right to side, step left beside right, turning 1/4 right step right forward	(9:00)</w:t>
            </w:r>
          </w:p>
        </w:tc>
      </w:tr>
    </w:tbl>
    <w:p>
      <w:pPr/>
      <w:r>
        <w:rPr>
          <w:b w:val="1"/>
          <w:bCs w:val="1"/>
        </w:rPr>
        <w:t xml:space="preserve">* Restart here with step modification on Wall 12</w:t>
      </w:r>
    </w:p>
    <w:p/>
    <w:p>
      <w:pPr/>
      <w:r>
        <w:rPr>
          <w:b w:val="1"/>
          <w:bCs w:val="1"/>
        </w:rPr>
        <w:t xml:space="preserve">(17-24)	STEP, STEP 1/4 RIGHT, CROSS, SIDE, CROSS, 1/4 LEFT TRIPLE BACK, 1/2 LEFT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1/4 right stepping right in place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small step right to side,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right back, step left beside right, step right back(9:00)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to side, step right beside left, turning 1/4 left 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(25-32) (RAISE THE ROOF!) DIAGONAL TOUCH STEPS PUMPING PALMS UPWARD (2X), TOUCH, DIAGONAL STEP BACK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on the forward right diagonal, step forward slightly – pumping palms upward (on the touch and the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on the forward left diagonal, step slightly forward – pumping palms upward (on the touch and the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left, step back on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right, step back on slight left diagonal</w:t>
            </w:r>
          </w:p>
        </w:tc>
      </w:tr>
    </w:tbl>
    <w:p>
      <w:pPr/>
      <w:r>
        <w:rPr>
          <w:b w:val="1"/>
          <w:bCs w:val="1"/>
        </w:rPr>
        <w:t xml:space="preserve">Note:  Stepping slightly to the left on 8 makes it easier to go into the right triple for the beginning of the dance.</w:t>
      </w:r>
    </w:p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RESTART:  REPLACE COUNTS 15&amp;16 WITH TWO 1/4 TURNS RIGHT</w:t>
      </w:r>
    </w:p>
    <w:p>
      <w:pPr/>
      <w:r>
        <w:rPr>
          <w:b w:val="1"/>
          <w:bCs w:val="1"/>
        </w:rPr>
        <w:t xml:space="preserve">Wall 12 (last part of the rap section of the song) begins facing 9:00.</w:t>
      </w:r>
    </w:p>
    <w:p>
      <w:pPr/>
      <w:r>
        <w:rPr>
          <w:b w:val="1"/>
          <w:bCs w:val="1"/>
        </w:rPr>
        <w:t xml:space="preserve">Dance the first 16 counts of the dance and restart on Wall 13 at 6:00.</w:t>
      </w:r>
    </w:p>
    <w:p>
      <w:pPr/>
      <w:r>
        <w:rPr>
          <w:b w:val="1"/>
          <w:bCs w:val="1"/>
        </w:rPr>
        <w:t xml:space="preserve">In order to be on the correct foot to restart change steps 7&amp;8 (15&amp;16) to: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step right to side, turning 1/4 right step left forward		(6:00)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Bikinis On Top (California Gurls) - Sue Ann Ehmann (USA) - July 2010</dc:title>
  <dc:description/>
  <dc:subject>Line Dance Stepsheet</dc:subject>
  <cp:keywords/>
  <cp:category/>
  <cp:lastModifiedBy/>
  <dcterms:created xsi:type="dcterms:W3CDTF">2024-03-29T08:19:31+00:00</dcterms:created>
  <dcterms:modified xsi:type="dcterms:W3CDTF">2024-03-29T08:19:31+00:00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