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 Lawton (UK)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Man! I Feel Like a Woman!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8]	Side step, Chasse Right, Cross rock, Chasse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¼ turn Left [9]</w:t>
            </w:r>
          </w:p>
        </w:tc>
      </w:tr>
    </w:tbl>
    <w:p/>
    <w:p>
      <w:pPr/>
      <w:r>
        <w:rPr>
          <w:b w:val="1"/>
          <w:bCs w:val="1"/>
        </w:rPr>
        <w:t xml:space="preserve">[9 – 16]	Full turn Left, Shuffle forward,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Left make ½ turn Left, Stepping back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or Right make ½ turn Left, Stepping forward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 [9]</w:t>
            </w:r>
          </w:p>
        </w:tc>
      </w:tr>
    </w:tbl>
    <w:p/>
    <w:p>
      <w:pPr/>
      <w:r>
        <w:rPr>
          <w:b w:val="1"/>
          <w:bCs w:val="1"/>
        </w:rPr>
        <w:t xml:space="preserve">[17 – 24]	Rock step, Shuffle ½ turn,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to Right, Step Left beside Right, Step Right ¼ to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 [3]</w:t>
            </w:r>
          </w:p>
        </w:tc>
      </w:tr>
    </w:tbl>
    <w:p/>
    <w:p>
      <w:pPr/>
      <w:r>
        <w:rPr>
          <w:b w:val="1"/>
          <w:bCs w:val="1"/>
        </w:rPr>
        <w:t xml:space="preserve">[25 – 32]	Hell ball cross, Side Rock, Syncopated Vine Left, Touch,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back on Right, Cross step Left over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Left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Cross step Left over Right [3]</w:t>
            </w:r>
          </w:p>
        </w:tc>
      </w:tr>
    </w:tbl>
    <w:p/>
    <w:p>
      <w:pPr/>
      <w:r>
        <w:rPr>
          <w:b w:val="1"/>
          <w:bCs w:val="1"/>
        </w:rPr>
        <w:t xml:space="preserve">REPEAT!!          GOOD  LUCK!!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Pretend - Ed Lawton (UK) - November 2010</dc:title>
  <dc:description/>
  <dc:subject>Line Dance Stepsheet</dc:subject>
  <cp:keywords/>
  <cp:category/>
  <cp:lastModifiedBy/>
  <dcterms:created xsi:type="dcterms:W3CDTF">2024-03-29T11:49:25+00:00</dcterms:created>
  <dcterms:modified xsi:type="dcterms:W3CDTF">2024-03-29T11:49:25+00:00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