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Bloody Mary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Maxwell (DE)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Too Much Blood in My Alcohol Level - David Ball : (Album: Freewheeler)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track: Pop From The Top by Pirates Of The Mississippi(Restart in wall 4 after 16 counts)</w:t>
      </w:r>
    </w:p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Dwight swivels, close R + L,  ( Alternative : heel - toe swivels right and left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toe to the left - Touch right heel beside left and turn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heel to the right - Touch right toe beside left and turn heel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toe to the left - Touch right heel beside left and turn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1 - 4 but mirror imaged and start to the left side  ( restart here for song number two )</w:t>
            </w:r>
          </w:p>
        </w:tc>
      </w:tr>
    </w:tbl>
    <w:p/>
    <w:p>
      <w:pPr/>
      <w:r>
        <w:rPr>
          <w:b w:val="1"/>
          <w:bCs w:val="1"/>
        </w:rPr>
        <w:t xml:space="preserve">Heel, close R + L,  toe strut back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slightly right forward - Close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slightly left forward - Close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, just set toe - Put down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, just set toe - Put down left heel</w:t>
            </w:r>
          </w:p>
        </w:tc>
      </w:tr>
    </w:tbl>
    <w:p/>
    <w:p>
      <w:pPr/>
      <w:r>
        <w:rPr>
          <w:b w:val="1"/>
          <w:bCs w:val="1"/>
        </w:rPr>
        <w:t xml:space="preserve">Touch across, sweep/point, hitch/ 1/4 turn left /scoot back/point, walk back 3, hitch &amp; scoot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over left - Swing and touch right foot in a half circle to the tight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knee with a 1/4 turn left and scoot twice back with 2 right toe points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5 -- 7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3 steps ( right - left - right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knee and scoot forward on right foot</w:t>
            </w:r>
          </w:p>
        </w:tc>
      </w:tr>
    </w:tbl>
    <w:p/>
    <w:p>
      <w:pPr/>
      <w:r>
        <w:rPr>
          <w:b w:val="1"/>
          <w:bCs w:val="1"/>
        </w:rPr>
        <w:t xml:space="preserve">Step, slide, step, stomp, 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Slide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Stomp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- 1/2 turn to right and close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- Close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Bloody Mary - Maxwell (DE) - November 2010</dc:title>
  <dc:description/>
  <dc:subject>Line Dance Stepsheet</dc:subject>
  <cp:keywords/>
  <cp:category/>
  <cp:lastModifiedBy/>
  <dcterms:created xsi:type="dcterms:W3CDTF">2024-03-29T15:38:06+00:00</dcterms:created>
  <dcterms:modified xsi:type="dcterms:W3CDTF">2024-03-29T15:38:06+00:00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