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 Road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Road Dancing - Matt Stillwell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</w:t>
      </w:r>
    </w:p>
    <w:p/>
    <w:p>
      <w:pPr/>
      <w:r>
        <w:rPr>
          <w:b w:val="1"/>
          <w:bCs w:val="1"/>
        </w:rPr>
        <w:t xml:space="preserve">Left Side Rock, Cross Shuffle, Right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Shuffle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Switch Steps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right, Touch right to Right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right, 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Make ¼ turn Left step Left next to Right, Touch Right toe back,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 Left heel forward, Step Left next to Right, Brush Right Forward</w:t>
            </w:r>
          </w:p>
        </w:tc>
      </w:tr>
    </w:tbl>
    <w:p/>
    <w:p>
      <w:pPr/>
      <w:r>
        <w:rPr>
          <w:b w:val="1"/>
          <w:bCs w:val="1"/>
        </w:rPr>
        <w:t xml:space="preserve">Box Step, Modified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½ turn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</w:t>
            </w:r>
          </w:p>
        </w:tc>
      </w:tr>
    </w:tbl>
    <w:p/>
    <w:p>
      <w:pPr/>
      <w:r>
        <w:rPr>
          <w:b w:val="1"/>
          <w:bCs w:val="1"/>
        </w:rPr>
        <w:t xml:space="preserve">Heel Jacks Left &amp; Right, Cross ¼ Turn,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Diagonally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Diagonally forward 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Step, Brush x 2,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Left,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onto Left</w:t>
            </w:r>
          </w:p>
        </w:tc>
      </w:tr>
    </w:tbl>
    <w:p/>
    <w:p>
      <w:pPr/>
      <w:r>
        <w:rPr>
          <w:b w:val="1"/>
          <w:bCs w:val="1"/>
        </w:rPr>
        <w:t xml:space="preserve">1 ½ Turn Back Right,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Right, Make ½ turn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(RLR)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Restart after count 8 on wall 3 (facing 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 Road Dancing - Rob Fowler (ES) - February 2011</dc:title>
  <dc:description/>
  <dc:subject>Line Dance Stepsheet</dc:subject>
  <cp:keywords/>
  <cp:category/>
  <cp:lastModifiedBy/>
  <dcterms:created xsi:type="dcterms:W3CDTF">2024-03-28T16:57:50+00:00</dcterms:created>
  <dcterms:modified xsi:type="dcterms:W3CDTF">2024-03-28T16:57:50+00:00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