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It Bay -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It Be - Katie Stevens : (American Idol Album Season 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16 counts from start of track - start dancing with lyrics.</w:t>
      </w:r>
    </w:p>
    <w:p/>
    <w:p>
      <w:pPr/>
      <w:r>
        <w:rPr>
          <w:b w:val="1"/>
          <w:bCs w:val="1"/>
        </w:rPr>
        <w:t xml:space="preserve">Right Nightclub Basic. Left Nightclub Basic.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left.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right. Recover weight onto left.</w:t>
            </w:r>
          </w:p>
        </w:tc>
      </w:tr>
    </w:tbl>
    <w:p/>
    <w:p>
      <w:pPr/>
      <w:r>
        <w:rPr>
          <w:b w:val="1"/>
          <w:bCs w:val="1"/>
        </w:rPr>
        <w:t xml:space="preserve">Side, Sweep. Extended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right side, sweeping left leg anti- clockwise at the same time.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Left Cross Rock, Recover. Step. Right Cross Rock, Recover.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Cross ¼ Turn. Step. Walk.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</w:t>
            </w:r>
          </w:p>
        </w:tc>
      </w:tr>
    </w:tbl>
    <w:p/>
    <w:p>
      <w:pPr/>
      <w:r>
        <w:rPr>
          <w:b w:val="1"/>
          <w:bCs w:val="1"/>
        </w:rPr>
        <w:t xml:space="preserve">Optional Easy Peasy Lemon Squeezy Ending!!</w:t>
      </w:r>
    </w:p>
    <w:p>
      <w:pPr/>
      <w:r>
        <w:rPr>
          <w:b w:val="1"/>
          <w:bCs w:val="1"/>
        </w:rPr>
        <w:t xml:space="preserve">On final wall (4th time you start facing 12 o‘clock) - Dance up to count 7. Hold. Then slowly unwind with the music a full turn right to face front.</w:t>
      </w:r>
    </w:p>
    <w:p/>
    <w:p>
      <w:pPr/>
      <w:r>
        <w:rPr>
          <w:b w:val="1"/>
          <w:bCs w:val="1"/>
        </w:rPr>
        <w:t xml:space="preserve">Contact: vineline@hotmail.co.uk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It Bay - Be - Tina Argyle (UK) - March 2011</dc:title>
  <dc:description/>
  <dc:subject>Line Dance Stepsheet</dc:subject>
  <cp:keywords/>
  <cp:category/>
  <cp:lastModifiedBy/>
  <dcterms:created xsi:type="dcterms:W3CDTF">2024-03-28T08:55:47+00:00</dcterms:created>
  <dcterms:modified xsi:type="dcterms:W3CDTF">2024-03-28T08:55:47+00:00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