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Woman Like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Geoff Langford (UK)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Woman like You - Johnny Reid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16 counts from start of track – dance begins on vocals</w:t>
      </w:r>
    </w:p>
    <w:p/>
    <w:p>
      <w:pPr/>
      <w:r>
        <w:rPr>
          <w:b w:val="1"/>
          <w:bCs w:val="1"/>
        </w:rPr>
        <w:t xml:space="preserve">Notes: Re Start  – At end of Wall 6, Just Drop The Last 8 Counts</w:t>
      </w:r>
    </w:p>
    <w:p/>
    <w:p>
      <w:pPr/>
      <w:r>
        <w:rPr>
          <w:b w:val="1"/>
          <w:bCs w:val="1"/>
        </w:rPr>
        <w:t xml:space="preserve">[1–8]	Step right to right, together on left, step right to right side1/4 turn right , hold, ¼ turn rock recover,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right to right side (1), Step left beside right (2), Step right to right ¼ right (3), Hold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rock left to left side (5), recover  on right (6), cross left over right (7), hold (8) 6.00</w:t>
            </w:r>
          </w:p>
        </w:tc>
      </w:tr>
    </w:tbl>
    <w:p/>
    <w:p>
      <w:pPr/>
      <w:r>
        <w:rPr>
          <w:b w:val="1"/>
          <w:bCs w:val="1"/>
        </w:rPr>
        <w:t xml:space="preserve">[9–16]	½ rumba box, 1/2 Monterey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(1), step left beside right  (2), step  forward on right(3), touch left beside right (4)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 (5), ½ turn left step left beside right (6), point right to right side (7), touch right beside left (8) 12.00</w:t>
            </w:r>
          </w:p>
        </w:tc>
      </w:tr>
    </w:tbl>
    <w:p/>
    <w:p>
      <w:pPr/>
      <w:r>
        <w:rPr>
          <w:b w:val="1"/>
          <w:bCs w:val="1"/>
        </w:rPr>
        <w:t xml:space="preserve">[17–24]	½ rumba box, 1/4 Monterey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(1), step left beside right  (2), step  forward on right(3), touch left beside right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 (5), 1/4 turn left step left beside right (6), point right to right side (7), touch right beside left (8) 9.00</w:t>
            </w:r>
          </w:p>
        </w:tc>
      </w:tr>
    </w:tbl>
    <w:p/>
    <w:p>
      <w:pPr/>
      <w:r>
        <w:rPr>
          <w:b w:val="1"/>
          <w:bCs w:val="1"/>
        </w:rPr>
        <w:t xml:space="preserve">[25–32]	Step, lock, step, brush, step, turn1/2, step,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(1), lock left behind right  (2), step forward on right  (3), brush left foot forward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 (5), pivot ½ turn right  (6), step forward on left  (7), brush right foot forward (8) 3.00</w:t>
            </w:r>
          </w:p>
        </w:tc>
      </w:tr>
    </w:tbl>
    <w:p/>
    <w:p>
      <w:pPr/>
      <w:r>
        <w:rPr>
          <w:b w:val="1"/>
          <w:bCs w:val="1"/>
        </w:rPr>
        <w:t xml:space="preserve">[33–40]	R jazz box ,weave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(1), step back on left (2), step right to right side (3) Cross left over right 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(5), cross left behind right (6), step right to right (7) hold (8) 3.00</w:t>
            </w:r>
          </w:p>
        </w:tc>
      </w:tr>
    </w:tbl>
    <w:p/>
    <w:p>
      <w:pPr/>
      <w:r>
        <w:rPr>
          <w:b w:val="1"/>
          <w:bCs w:val="1"/>
        </w:rPr>
        <w:t xml:space="preserve">[41–48]	Cross rock, recover, ¼ turn step, hold, step, pivot ½ turn, touch right, hold 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 (1), recover on right  (2), ¼ turn left step forward left (3), hold(4)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right(5), pivot ½ turn left (6), touch right beside left (7), hold(8) 6.00</w:t>
            </w:r>
          </w:p>
        </w:tc>
      </w:tr>
    </w:tbl>
    <w:p/>
    <w:p>
      <w:pPr/>
      <w:r>
        <w:rPr>
          <w:b w:val="1"/>
          <w:bCs w:val="1"/>
        </w:rPr>
        <w:t xml:space="preserve">Restart:  dance up to count 39 on wall 6, step in place with left on count 40, then restart 9.00,</w:t>
      </w:r>
    </w:p>
    <w:p/>
    <w:p>
      <w:pPr/>
      <w:r>
        <w:rPr>
          <w:b w:val="1"/>
          <w:bCs w:val="1"/>
        </w:rPr>
        <w:t xml:space="preserve">First half you dance front to back, after restart side to side</w:t>
      </w:r>
    </w:p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Contact: www.eazystompers.com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Woman Like You - Geoff Langford (UK) - March 2016</dc:title>
  <dc:description/>
  <dc:subject>Line Dance Stepsheet</dc:subject>
  <cp:keywords/>
  <cp:category/>
  <cp:lastModifiedBy/>
  <dcterms:created xsi:type="dcterms:W3CDTF">2024-03-29T04:55:38+00:00</dcterms:created>
  <dcterms:modified xsi:type="dcterms:W3CDTF">2024-03-29T04:55:38+00:00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