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Dry 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&amp; Bella Scholtzé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Dry Your Eyes - Ben Saunders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16 Counts</w:t>
      </w:r>
    </w:p>
    <w:p/>
    <w:p>
      <w:pPr/>
      <w:r>
        <w:rPr>
          <w:b w:val="1"/>
          <w:bCs w:val="1"/>
        </w:rPr>
        <w:t xml:space="preserve">Cross, Side, Heel, Ball, Cross, Side, Behind, Side, Heel,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Heel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p/>
    <w:p>
      <w:pPr/>
      <w:r>
        <w:rPr>
          <w:b w:val="1"/>
          <w:bCs w:val="1"/>
        </w:rPr>
        <w:t xml:space="preserve">Bounce ¼ Turn L 2x, Coaster Step, Step, Lock,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¼ turn left	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¼ turn left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p/>
    <w:p>
      <w:pPr/>
      <w:r>
        <w:rPr>
          <w:b w:val="1"/>
          <w:bCs w:val="1"/>
        </w:rPr>
        <w:t xml:space="preserve">Step Fwd, ¼ Turn L, Touch Fwd, Touch Bwd, Syncopated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stepping to left side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diagonal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p/>
    <w:p>
      <w:pPr/>
      <w:r>
        <w:rPr>
          <w:b w:val="1"/>
          <w:bCs w:val="1"/>
        </w:rPr>
        <w:t xml:space="preserve">Sailor step L, Sailor step R ¼ Turn R, ½ Turn L, Step Fwd, ½ Turn L, ¼ Turn L,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forward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drag RF towards LF	(3.00)</w:t>
            </w:r>
          </w:p>
        </w:tc>
      </w:tr>
    </w:tbl>
    <w:p/>
    <w:p>
      <w:pPr/>
      <w:r>
        <w:rPr>
          <w:b w:val="1"/>
          <w:bCs w:val="1"/>
        </w:rPr>
        <w:t xml:space="preserve">Tag; After wall 3 doing the following steps:</w:t>
      </w:r>
    </w:p>
    <w:p>
      <w:pPr/>
      <w:r>
        <w:rPr>
          <w:b w:val="1"/>
          <w:bCs w:val="1"/>
        </w:rPr>
        <w:t xml:space="preserve">Cross, Hold, Side, Close, Hold,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Dry Your Eyes - Pim van Grootel (NL) &amp; Bella Scholtzé - May 2011</dc:title>
  <dc:description/>
  <dc:subject>Line Dance Stepsheet</dc:subject>
  <cp:keywords/>
  <cp:category/>
  <cp:lastModifiedBy/>
  <dcterms:created xsi:type="dcterms:W3CDTF">2024-03-28T20:48:29+00:00</dcterms:created>
  <dcterms:modified xsi:type="dcterms:W3CDTF">2024-03-28T20:48:29+00:00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