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Sweet Taboo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Samba Rhythm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Barr (USA) - June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Sweetest Taboo - Sade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Note:	Below you will see there are 3 Samba sets of 8 that use the count of 1a2.</w:t>
      </w:r>
    </w:p>
    <w:p>
      <w:pPr/>
      <w:r>
        <w:rPr>
          <w:b w:val="1"/>
          <w:bCs w:val="1"/>
        </w:rPr>
        <w:t xml:space="preserve">For yours truly and maybe many others the difference in this count and the more familiar count of 1&amp;2 is pretty subtle.</w:t>
      </w:r>
    </w:p>
    <w:p>
      <w:pPr/>
      <w:r>
        <w:rPr>
          <w:b w:val="1"/>
          <w:bCs w:val="1"/>
        </w:rPr>
        <w:t xml:space="preserve">But the more I dance the Samba rhythm the more I feel the difference.</w:t>
      </w:r>
    </w:p>
    <w:p>
      <w:pPr/>
      <w:r>
        <w:rPr>
          <w:b w:val="1"/>
          <w:bCs w:val="1"/>
        </w:rPr>
        <w:t xml:space="preserve">As an instructor I also like the cadence of the “a” as it conveys to the dancer more of what the rhythm feels like. I look at it this way.</w:t>
      </w:r>
    </w:p>
    <w:p>
      <w:pPr/>
      <w:r>
        <w:rPr>
          <w:b w:val="1"/>
          <w:bCs w:val="1"/>
        </w:rPr>
        <w:t xml:space="preserve">The count 1&amp;a2 has 4 parts.</w:t>
      </w:r>
    </w:p>
    <w:p>
      <w:pPr/>
      <w:r>
        <w:rPr>
          <w:b w:val="1"/>
          <w:bCs w:val="1"/>
        </w:rPr>
        <w:t xml:space="preserve">If you take the “&amp;” away you would dance the 1a2. The “a” is after the “&amp;” so just wait for the “a” to happen and you’re on the beat.</w:t>
      </w:r>
    </w:p>
    <w:p>
      <w:pPr/>
      <w:r>
        <w:rPr>
          <w:b w:val="1"/>
          <w:bCs w:val="1"/>
        </w:rPr>
        <w:t xml:space="preserve">Also, I think of the count 1a2, 3a4, etc., as Down-Up-Flat, Down-Up-Flat……. Counts 17-24 are counted 1&amp;2 because the steps are not true Samba steps.</w:t>
      </w:r>
    </w:p>
    <w:p>
      <w:pPr/>
      <w:r>
        <w:rPr>
          <w:b w:val="1"/>
          <w:bCs w:val="1"/>
        </w:rPr>
        <w:t xml:space="preserve">Intro: 48 counts</w:t>
      </w:r>
    </w:p>
    <w:p/>
    <w:p>
      <w:pPr/>
      <w:r>
        <w:rPr>
          <w:b w:val="1"/>
          <w:bCs w:val="1"/>
        </w:rPr>
        <w:t xml:space="preserve">[1-8]	4 FORWARD TRAVELING BOTA FOGOS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a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left diagonal;  Step ball of L side left (raise left hip);  Return weight to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a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right diagonal;  Step ball of R side right (raise right hip);  Return weight to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a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left diagonal;  Step ball of L side left (raise left hip);  Return weight to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a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right diagonal;  Step ball of R side right (raise right hip);  Return weight to L in place</w:t>
            </w:r>
          </w:p>
        </w:tc>
      </w:tr>
    </w:tbl>
    <w:p>
      <w:pPr/>
      <w:r>
        <w:rPr>
          <w:b w:val="1"/>
          <w:bCs w:val="1"/>
        </w:rPr>
        <w:t xml:space="preserve">Note:	Although you are stepping to the diagonals on 1,3,5,7, keep your body mostly squared up on the front wall.</w:t>
      </w:r>
    </w:p>
    <w:p/>
    <w:p>
      <w:pPr/>
      <w:r>
        <w:rPr>
          <w:b w:val="1"/>
          <w:bCs w:val="1"/>
        </w:rPr>
        <w:t xml:space="preserve">[9-16]	SIDE SAMBA WALKS – SAMBA FORWARD 1/4 RIGHT, SAMBA BACK 1/4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a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 Step ball of L side left;  Turn ¼ right stepping onto R in place	3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a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forward;  Step ball of R side right;  Turn ¼ left stepping onto L in place	12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a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 Turn ¼ right as you step on the ball of L;  Step R next to L  3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a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back;  Turn ¼ right stepping R side right;  Step L next to R	6 o'clock</w:t>
            </w:r>
          </w:p>
        </w:tc>
      </w:tr>
    </w:tbl>
    <w:p/>
    <w:p>
      <w:pPr/>
      <w:r>
        <w:rPr>
          <w:b w:val="1"/>
          <w:bCs w:val="1"/>
        </w:rPr>
        <w:t xml:space="preserve">[17-24]	SCISSORS CROSS, 1/2 TURN POINT – 1/4-FORWARD-1/4, CROSS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right;  Step ball of L next to R;  Step R in front of L (prep for ½ turn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&amp; step back on L;  Turn ¼ right &amp; step R side right (R knee bent);  Point L side left (prep) 12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onto L in place;  Step R forward;  Turn ¼ left taking weight onto L	6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 front of L;  Step L side left;  Cross R in front of L</w:t>
            </w:r>
          </w:p>
        </w:tc>
      </w:tr>
    </w:tbl>
    <w:p/>
    <w:p>
      <w:pPr/>
      <w:r>
        <w:rPr>
          <w:b w:val="1"/>
          <w:bCs w:val="1"/>
        </w:rPr>
        <w:t xml:space="preserve">[25-32]	SAMBA WHISK LEFT &amp; RIGHT – FULL TURNING VOLTA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a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left (down);  Step ball of R behind left heel (up);  Return weight to L in place (flat)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a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right (down);  Step ball of L behind right heel (up);  Return weight to R in place (flat)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a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on L in place;  Step ball of R behind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a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on L in place;  Step ball of R behind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a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on L in place;  Step ball of R behind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on L in place</w:t>
            </w:r>
          </w:p>
        </w:tc>
      </w:tr>
    </w:tbl>
    <w:p/>
    <w:p>
      <w:pPr/>
      <w:r>
        <w:rPr>
          <w:b w:val="1"/>
          <w:bCs w:val="1"/>
        </w:rPr>
        <w:t xml:space="preserve">Begin Again and Enjoy!</w:t>
      </w:r>
    </w:p>
    <w:p/>
    <w:p>
      <w:pPr/>
      <w:r>
        <w:rPr>
          <w:b w:val="1"/>
          <w:bCs w:val="1"/>
        </w:rPr>
        <w:t xml:space="preserve">Music note: The last minute of the song is an instrumental so I fade the song at 3:15. Contact me for more info.</w:t>
      </w:r>
    </w:p>
    <w:p/>
    <w:p>
      <w:pPr/>
      <w:r>
        <w:rPr>
          <w:b w:val="1"/>
          <w:bCs w:val="1"/>
        </w:rPr>
        <w:t xml:space="preserve">Contact: Web Access: www.michaelandmichele.com - Email - mbarr@saber.net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Sweet Taboo - Michael Barr (USA) - June 2011</dc:title>
  <dc:description/>
  <dc:subject>Line Dance Stepsheet</dc:subject>
  <cp:keywords/>
  <cp:category/>
  <cp:lastModifiedBy/>
  <dcterms:created xsi:type="dcterms:W3CDTF">2024-03-29T00:21:19+00:00</dcterms:created>
  <dcterms:modified xsi:type="dcterms:W3CDTF">2024-03-29T00:21:19+00:00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