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No Superman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Claassens (NL)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No Superman (feat. Stay-C) - Jeronimo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14 counts</w:t>
      </w:r>
    </w:p>
    <w:p/>
    <w:p>
      <w:pPr/>
      <w:r>
        <w:rPr>
          <w:b w:val="1"/>
          <w:bCs w:val="1"/>
        </w:rPr>
        <w:t xml:space="preserve">MAMBO FWD, MAMBO BACK, R SIDE MAMBO, L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F,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¼ PADDLE TURN L X2, KICK &amp; TOUCH, KICK &amp; TOUCH,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next to R,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Step R next to L</w:t>
            </w:r>
          </w:p>
        </w:tc>
      </w:tr>
    </w:tbl>
    <w:p/>
    <w:p>
      <w:pPr/>
      <w:r>
        <w:rPr>
          <w:b w:val="1"/>
          <w:bCs w:val="1"/>
        </w:rPr>
        <w:t xml:space="preserve">COASTER STEP, SHUFFEL FWD, STEP FWD, ¼ TURN R &amp; CROSS, R MAMBO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Make ¼ turn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Touch R next to L</w:t>
            </w:r>
          </w:p>
        </w:tc>
      </w:tr>
    </w:tbl>
    <w:p/>
    <w:p>
      <w:pPr/>
      <w:r>
        <w:rPr>
          <w:b w:val="1"/>
          <w:bCs w:val="1"/>
        </w:rPr>
        <w:t xml:space="preserve">RUMBA BOX FWD, RUMBA BOX BACK, COASTER STEP, STEP FWD, ½ TURN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Make ½ turn R-weight on R, Step L fwd.</w:t>
            </w:r>
          </w:p>
        </w:tc>
      </w:tr>
    </w:tbl>
    <w:p/>
    <w:p>
      <w:pPr/>
      <w:r>
        <w:rPr>
          <w:b w:val="1"/>
          <w:bCs w:val="1"/>
        </w:rPr>
        <w:t xml:space="preserve">Start Again,</w:t>
      </w:r>
    </w:p>
    <w:p/>
    <w:p>
      <w:pPr/>
      <w:r>
        <w:rPr>
          <w:b w:val="1"/>
          <w:bCs w:val="1"/>
        </w:rPr>
        <w:t xml:space="preserve">Enjoy and have Fun</w:t>
      </w:r>
    </w:p>
    <w:p/>
    <w:p>
      <w:pPr/>
      <w:r>
        <w:rPr>
          <w:b w:val="1"/>
          <w:bCs w:val="1"/>
        </w:rPr>
        <w:t xml:space="preserve">www.theparkvieuwdancers.nl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No Superman - Antoinette Claassens (NL) - June 2011</dc:title>
  <dc:description/>
  <dc:subject>Line Dance Stepsheet</dc:subject>
  <cp:keywords/>
  <cp:category/>
  <cp:lastModifiedBy/>
  <dcterms:created xsi:type="dcterms:W3CDTF">2024-03-28T09:39:17+00:00</dcterms:created>
  <dcterms:modified xsi:type="dcterms:W3CDTF">2024-03-28T09:39:17+00:00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