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Superman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Henrik Grønvold (NOR) &amp; Daniel Trepat (NL)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No Superman (feat. Stay-C) - Jeronimo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step.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weight back to LF, step RF to R,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weight back to LF,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weight back to RF, step LF to L, weight back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weight back to RF, step LF to L</w:t>
            </w:r>
          </w:p>
        </w:tc>
      </w:tr>
    </w:tbl>
    <w:p/>
    <w:p>
      <w:pPr/>
      <w:r>
        <w:rPr>
          <w:b w:val="1"/>
          <w:bCs w:val="1"/>
        </w:rPr>
        <w:t xml:space="preserve">Hip rolls, 1/2 turn, coaster step, samba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and roll hips from R to L while making a ½ turn over L shoulder, ending with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weight back to LF, cross RF over LF</w:t>
            </w:r>
          </w:p>
        </w:tc>
      </w:tr>
    </w:tbl>
    <w:p/>
    <w:p>
      <w:pPr/>
      <w:r>
        <w:rPr>
          <w:b w:val="1"/>
          <w:bCs w:val="1"/>
        </w:rPr>
        <w:t xml:space="preserve">Shuffle full turn, syncopated cross step,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to L, step RF beside LF, step LF ¼ turn to L,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to L, step RF beside LF, step LF ¼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to L side, touch RF beside LF, facing R diagonal (1/8 turn to R)</w:t>
            </w:r>
          </w:p>
        </w:tc>
      </w:tr>
    </w:tbl>
    <w:p/>
    <w:p>
      <w:pPr/>
      <w:r>
        <w:rPr>
          <w:b w:val="1"/>
          <w:bCs w:val="1"/>
        </w:rPr>
        <w:t xml:space="preserve">Hitch, step 1/8 turn R, L shuffle, walk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knee, step RF back to L diagonal, step LF back, step RF 1/8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¼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¼ turn to L and flick RF back</w:t>
            </w:r>
          </w:p>
        </w:tc>
      </w:tr>
    </w:tbl>
    <w:p/>
    <w:p>
      <w:pPr/>
      <w:r>
        <w:rPr>
          <w:b w:val="1"/>
          <w:bCs w:val="1"/>
        </w:rPr>
        <w:t xml:space="preserve">Enjoy and feel the beat!!!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Superman - Darren Bailey (UK), Henrik Grønvold (NOR) &amp; Daniel Trepat (NL) - September 2011</dc:title>
  <dc:description/>
  <dc:subject>Line Dance Stepsheet</dc:subject>
  <cp:keywords/>
  <cp:category/>
  <cp:lastModifiedBy/>
  <dcterms:created xsi:type="dcterms:W3CDTF">2024-03-29T11:48:44+00:00</dcterms:created>
  <dcterms:modified xsi:type="dcterms:W3CDTF">2024-03-29T11:48:44+00:00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