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Like It, I Love It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Jerry Yee (USA) - 1996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Like It, I Love It - Tim McGraw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VINE LEFT AND HEEL Fan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left, step left to left side,  stomp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right heel (Out, in, out in)</w:t>
            </w:r>
          </w:p>
        </w:tc>
      </w:tr>
    </w:tbl>
    <w:p/>
    <w:p>
      <w:pPr/>
      <w:r>
        <w:rPr>
          <w:b w:val="1"/>
          <w:bCs w:val="1"/>
        </w:rPr>
        <w:t xml:space="preserve">VINE RIGHT AND HEEL GRIND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right, step right to right side,  stomp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left heel (Out, in, out in)</w:t>
            </w:r>
          </w:p>
        </w:tc>
      </w:tr>
    </w:tbl>
    <w:p/>
    <w:p>
      <w:pPr/>
      <w:r>
        <w:rPr>
          <w:b w:val="1"/>
          <w:bCs w:val="1"/>
        </w:rPr>
        <w:t xml:space="preserve">HEEL TOE, HEEL, TOGETHER LEFT X2 THEN RIGHT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left heel in front, toe, heel then bring left heel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right heel in front, toe, heel then bring right heel next to left</w:t>
            </w:r>
          </w:p>
        </w:tc>
      </w:tr>
    </w:tbl>
    <w:p/>
    <w:p>
      <w:pPr/>
      <w:r>
        <w:rPr>
          <w:b w:val="1"/>
          <w:bCs w:val="1"/>
        </w:rPr>
        <w:t xml:space="preserve">CHARLESTON - STEP FORWARD TOUCH, STEP BACK TOUCH 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touch right, step backward right, touch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touch right, step backward right, touch left</w:t>
            </w:r>
          </w:p>
        </w:tc>
      </w:tr>
    </w:tbl>
    <w:p/>
    <w:p>
      <w:pPr/>
      <w:r>
        <w:rPr>
          <w:b w:val="1"/>
          <w:bCs w:val="1"/>
        </w:rPr>
        <w:t xml:space="preserve">FORWARD AND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right left and touch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backward right left right and touch left</w:t>
            </w:r>
          </w:p>
        </w:tc>
      </w:tr>
    </w:tbl>
    <w:p/>
    <w:p>
      <w:pPr/>
      <w:r>
        <w:rPr>
          <w:b w:val="1"/>
          <w:bCs w:val="1"/>
        </w:rPr>
        <w:t xml:space="preserve">HIP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Like It, I Love It - Jerry Yee (USA) - 1996</dc:title>
  <dc:description/>
  <dc:subject>Line Dance Stepsheet</dc:subject>
  <cp:keywords/>
  <cp:category/>
  <cp:lastModifiedBy/>
  <dcterms:created xsi:type="dcterms:W3CDTF">2024-03-28T09:26:05+00:00</dcterms:created>
  <dcterms:modified xsi:type="dcterms:W3CDTF">2024-03-28T09:26:05+00:00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