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Wrong Side of The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Reeson (AUS)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Can't Lie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[1- 8] FWD, FWD, KICK-BALL-CHANGE ... ROCK FWD / BACK,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 fwd, Kick R fwd, step back slightly on ball of 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onto L, Shuffle back R-L-R</w:t>
            </w:r>
          </w:p>
        </w:tc>
      </w:tr>
    </w:tbl>
    <w:p/>
    <w:p>
      <w:pPr/>
      <w:r>
        <w:rPr>
          <w:b w:val="1"/>
          <w:bCs w:val="1"/>
        </w:rPr>
        <w:t xml:space="preserve">[9-16] SIDE / ROCK-TOG-SIDE / ROCK-TOG- ... SIDE /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onto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R, Step L back, Step R beside, Step L fwd *</w:t>
            </w:r>
          </w:p>
        </w:tc>
      </w:tr>
    </w:tbl>
    <w:p/>
    <w:p>
      <w:pPr/>
      <w:r>
        <w:rPr>
          <w:b w:val="1"/>
          <w:bCs w:val="1"/>
        </w:rPr>
        <w:t xml:space="preserve">[17-24] STEP, PADDLE (x2) ... SHUFFLE FWD, ROCK FWD /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paddle ¼ turn L weight on L, Step R fwd, turn ¼ L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R-L-R, Rock L fwd, Recover weight onto R **</w:t>
            </w:r>
          </w:p>
        </w:tc>
      </w:tr>
    </w:tbl>
    <w:p/>
    <w:p>
      <w:pPr/>
      <w:r>
        <w:rPr>
          <w:b w:val="1"/>
          <w:bCs w:val="1"/>
        </w:rPr>
        <w:t xml:space="preserve">[25-32] SHUFFLE BACK, ROCK BACK / FWD ... SIDE / ROCK-TOG-SIDE / ROCK-TOG-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L-R-L, Rock R back,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onto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onto R, Step L beside R</w:t>
            </w:r>
          </w:p>
        </w:tc>
      </w:tr>
    </w:tbl>
    <w:p/>
    <w:p>
      <w:pPr/>
      <w:r>
        <w:rPr>
          <w:b w:val="1"/>
          <w:bCs w:val="1"/>
        </w:rPr>
        <w:t xml:space="preserve">BEGIN AGAIN... and enjoy!!!</w:t>
      </w:r>
    </w:p>
    <w:p/>
    <w:p>
      <w:pPr/>
      <w:r>
        <w:rPr>
          <w:b w:val="1"/>
          <w:bCs w:val="1"/>
        </w:rPr>
        <w:t xml:space="preserve">Tags &amp; Restarts:</w:t>
      </w:r>
    </w:p>
    <w:p>
      <w:pPr/>
      <w:r>
        <w:rPr>
          <w:b w:val="1"/>
          <w:bCs w:val="1"/>
        </w:rPr>
        <w:t xml:space="preserve">Wall 2 Dance to count 16* (6.00), then Restart</w:t>
      </w:r>
    </w:p>
    <w:p>
      <w:pPr/>
      <w:r>
        <w:rPr>
          <w:b w:val="1"/>
          <w:bCs w:val="1"/>
        </w:rPr>
        <w:t xml:space="preserve">Wall 3 At end of wall 3 (12.00) Add: Rocking Chair, then Restart</w:t>
      </w:r>
    </w:p>
    <w:p>
      <w:pPr/>
      <w:r>
        <w:rPr>
          <w:b w:val="1"/>
          <w:bCs w:val="1"/>
        </w:rPr>
        <w:t xml:space="preserve">Wall 7 Dance to count 24** (12.00) Add: Step L beside R (&amp; count), then Restart</w:t>
      </w:r>
    </w:p>
    <w:p/>
    <w:p>
      <w:pPr/>
      <w:r>
        <w:rPr>
          <w:b w:val="1"/>
          <w:bCs w:val="1"/>
        </w:rPr>
        <w:t xml:space="preserve">Contact: hreeson@internode.on.net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Wrong Side of The Road - Helen Reeson (AUS) - October 2011</dc:title>
  <dc:description/>
  <dc:subject>Line Dance Stepsheet</dc:subject>
  <cp:keywords/>
  <cp:category/>
  <cp:lastModifiedBy/>
  <dcterms:created xsi:type="dcterms:W3CDTF">2024-03-28T10:39:49+00:00</dcterms:created>
  <dcterms:modified xsi:type="dcterms:W3CDTF">2024-03-28T10:39:49+00:00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