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A Single Word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Smooth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Tang (HK) &amp; Scott Schrank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 una Sola Palabra - Paulina Rubio : (CD: Anada)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After 40 counts</w:t>
      </w:r>
    </w:p>
    <w:p/>
    <w:p>
      <w:pPr/>
      <w:r>
        <w:rPr>
          <w:b w:val="1"/>
          <w:bCs w:val="1"/>
        </w:rPr>
        <w:t xml:space="preserve">SEC 1: 	WALK X 2, ANCHOR STEP, BACK, CLOSE,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RF, walk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and rock back (5th position), step LF in place.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LF, close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LF, step LF fwd</w:t>
            </w:r>
          </w:p>
        </w:tc>
      </w:tr>
    </w:tbl>
    <w:p/>
    <w:p>
      <w:pPr/>
      <w:r>
        <w:rPr>
          <w:b w:val="1"/>
          <w:bCs w:val="1"/>
        </w:rPr>
        <w:t xml:space="preserve">SEC 2:	STEP, PIVOT 1/2, STEP, PIVOT 1/2, POINT, HOLD, CLOSE,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1/2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(3), pivot 1/2 R with weight still on RF (&amp;), point LF to L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(5), close LF to RF (6)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</w:t>
            </w:r>
          </w:p>
        </w:tc>
      </w:tr>
    </w:tbl>
    <w:p/>
    <w:p>
      <w:pPr/>
      <w:r>
        <w:rPr>
          <w:b w:val="1"/>
          <w:bCs w:val="1"/>
        </w:rPr>
        <w:t xml:space="preserve">SEC 3:	CROSS, SIDE, BEHIND, 1/4, STEP, PIVOT 1/2,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RF, 1/4 R stepping RF fwd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pivot 1/2 R and change weight to RF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&amp; bump L hip up to L, release R hip to R, push L hip L with weight transfer</w:t>
            </w:r>
          </w:p>
        </w:tc>
      </w:tr>
    </w:tbl>
    <w:p/>
    <w:p>
      <w:pPr/>
      <w:r>
        <w:rPr>
          <w:b w:val="1"/>
          <w:bCs w:val="1"/>
        </w:rPr>
        <w:t xml:space="preserve">SEC 4:	FWD ROCK, RECOVER, COASTER TOUCH, BODY ROLL,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to RF, touch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weight on LF, roll chest fwd (5), roll back &amp; sit on LF with hips bumping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RF touching in front &amp; slowly straighten up on LF, bump hips fwd, back, fwd, back</w:t>
            </w:r>
          </w:p>
        </w:tc>
      </w:tr>
    </w:tbl>
    <w:p/>
    <w:p>
      <w:pPr/>
      <w:r>
        <w:rPr>
          <w:b w:val="1"/>
          <w:bCs w:val="1"/>
        </w:rPr>
        <w:t xml:space="preserve">Tag: After Wall 2 (facing 6:00) &amp; Wall 6 (facing 6:00), add 4 count hip bump: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fwd, back, fwd, back, fwd, back, fwd, back (weight on LF)</w:t>
            </w:r>
          </w:p>
        </w:tc>
      </w:tr>
    </w:tbl>
    <w:p/>
    <w:p>
      <w:pPr/>
      <w:r>
        <w:rPr>
          <w:b w:val="1"/>
          <w:bCs w:val="1"/>
        </w:rPr>
        <w:t xml:space="preserve">Ending:	On Wall 14 (facing 9:00), just do 4 count &amp; finish with the anchor pushing back on RF, turn head 1/4 R slowly to 1:30 &amp; pose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Irene Tang  - www.linedancehk.com - crazylinedancer@yahoo.com.hk</w:t>
      </w:r>
    </w:p>
    <w:p>
      <w:pPr/>
      <w:r>
        <w:rPr>
          <w:b w:val="1"/>
          <w:bCs w:val="1"/>
        </w:rPr>
        <w:t xml:space="preserve">Scott Schrank  - www.ScottSchrank.com - sschrank@bellsouth.net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A Single Word - Irene Tang (HK) &amp; Scott Schrank (USA) - January 2012</dc:title>
  <dc:description/>
  <dc:subject>Line Dance Stepsheet</dc:subject>
  <cp:keywords/>
  <cp:category/>
  <cp:lastModifiedBy/>
  <dcterms:created xsi:type="dcterms:W3CDTF">2024-03-29T06:50:32+00:00</dcterms:created>
  <dcterms:modified xsi:type="dcterms:W3CDTF">2024-03-29T06:50:32+00:00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