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Boy In the Bubble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Carr (UK)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Boy In the Bubble - Paul Simon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R SIDE ROCK, R CROSS SHUFFLE, L SIDE ROCK RECOVER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right side Recover onto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shuffle. Cross R over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left side,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step.</w:t>
            </w:r>
          </w:p>
        </w:tc>
      </w:tr>
    </w:tbl>
    <w:p/>
    <w:p>
      <w:pPr/>
      <w:r>
        <w:rPr>
          <w:b w:val="1"/>
          <w:bCs w:val="1"/>
        </w:rPr>
        <w:t xml:space="preserve">Section 2: R 1/4 ROCK TURN, FULL TURN LEFT, 2 WALKS, R FORWARD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as you make a ¼ turn right, recover forward on left.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, over left shoulder stepping right then left. (3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twice on R –L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 , recover back onto Left (weight on left )</w:t>
            </w:r>
          </w:p>
        </w:tc>
      </w:tr>
    </w:tbl>
    <w:p/>
    <w:p>
      <w:pPr/>
      <w:r>
        <w:rPr>
          <w:b w:val="1"/>
          <w:bCs w:val="1"/>
        </w:rPr>
        <w:t xml:space="preserve">Section 3: R TOUCH TOE ½ TURN, L TOE PIVOT ½ TURN R. BACK ROCK RECOVER. CROSS RIGHT OVER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foot unwind a half turn over right shoulder. (weight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by right foot as you pivot a ½ turn right on the spot. (weight on L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leg forward cross and step down over left (weight on R)</w:t>
            </w:r>
          </w:p>
        </w:tc>
      </w:tr>
    </w:tbl>
    <w:p/>
    <w:p>
      <w:pPr/>
      <w:r>
        <w:rPr>
          <w:b w:val="1"/>
          <w:bCs w:val="1"/>
        </w:rPr>
        <w:t xml:space="preserve">Section 4: L SIDE STEP HOLD, R SIDE BALL ROCK STEP. L 1/4 SAILOR TURN R. R FOWARD ROCK RECOVER, ¾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Hold count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 &amp; rock L to L side, recover onto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sailor turn R (6 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Turn. Make a 1/2 turn left stepping back on right, then ¼ turn left stepping back on left . (9 clock)</w:t>
            </w:r>
          </w:p>
        </w:tc>
      </w:tr>
    </w:tbl>
    <w:p/>
    <w:p>
      <w:pPr/>
      <w:r>
        <w:rPr>
          <w:b w:val="1"/>
          <w:bCs w:val="1"/>
        </w:rPr>
        <w:t xml:space="preserve">End of dance. -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Boy In the Bubble - Julie Carr (UK) - January 2012</dc:title>
  <dc:description/>
  <dc:subject>Line Dance Stepsheet</dc:subject>
  <cp:keywords/>
  <cp:category/>
  <cp:lastModifiedBy/>
  <dcterms:created xsi:type="dcterms:W3CDTF">2024-03-29T01:34:42+00:00</dcterms:created>
  <dcterms:modified xsi:type="dcterms:W3CDTF">2024-03-29T01:34:42+00:00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