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 to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Set Fire to the Rain - Adele : (Album: 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   -   Left Start</w:t>
      </w:r>
    </w:p>
    <w:p/>
    <w:p>
      <w:pPr/>
      <w:r>
        <w:rPr>
          <w:b w:val="1"/>
          <w:bCs w:val="1"/>
        </w:rPr>
        <w:t xml:space="preserve">SIDE, TOGETHER, FORWARD, HOLD, SIDE, TOGETHER,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back, hold</w:t>
            </w:r>
          </w:p>
        </w:tc>
      </w:tr>
    </w:tbl>
    <w:p/>
    <w:p>
      <w:pPr/>
      <w:r>
        <w:rPr>
          <w:b w:val="1"/>
          <w:bCs w:val="1"/>
        </w:rPr>
        <w:t xml:space="preserve">ROCK BACK, RECOVER, CHASSE FORWARD, ROCK FORWARD, RECOVER, CHASSE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back (right, left, right)</w:t>
            </w:r>
          </w:p>
        </w:tc>
      </w:tr>
    </w:tbl>
    <w:p/>
    <w:p>
      <w:pPr/>
      <w:r>
        <w:rPr>
          <w:b w:val="1"/>
          <w:bCs w:val="1"/>
        </w:rPr>
        <w:t xml:space="preserve">ROCK BACK, RECOVER, SCISSOR CROSS, SIDE, 1/4L, CHASSE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 side, step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1/4 left  weight to leftc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 (right, left, right)</w:t>
            </w:r>
          </w:p>
        </w:tc>
      </w:tr>
    </w:tbl>
    <w:p/>
    <w:p>
      <w:pPr/>
      <w:r>
        <w:rPr>
          <w:b w:val="1"/>
          <w:bCs w:val="1"/>
        </w:rPr>
        <w:t xml:space="preserve">2 STEP FULLTURN, CHASSE FORWARD, PIVOT 1/2L, CHASSE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2 step full turn right (turn right ½ stepping back on left, turn right ½ stepping forward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 forward 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left weight to left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(right, left, right)</w:t>
            </w:r>
          </w:p>
        </w:tc>
      </w:tr>
    </w:tbl>
    <w:p/>
    <w:p>
      <w:pPr/>
      <w:r>
        <w:rPr>
          <w:b w:val="1"/>
          <w:bCs w:val="1"/>
        </w:rPr>
        <w:t xml:space="preserve">PIVOT 1/2R, CHASSE FORWARD, SIDE ROCK, RECOVER, SAILOR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right weight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1/4 left, step right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 to Rain - Maggie Hicks (USA) - February 2012</dc:title>
  <dc:description/>
  <dc:subject>Line Dance Stepsheet</dc:subject>
  <cp:keywords/>
  <cp:category/>
  <cp:lastModifiedBy/>
  <dcterms:created xsi:type="dcterms:W3CDTF">2024-03-28T13:47:17+00:00</dcterms:created>
  <dcterms:modified xsi:type="dcterms:W3CDTF">2024-03-28T13:47:17+00:00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