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Hotter Than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Hotter Than Fire (feat. DEV) - Eric Saade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Celebrating 20 years of dance! **</w:t>
      </w:r>
    </w:p>
    <w:p/>
    <w:p>
      <w:pPr/>
      <w:r>
        <w:rPr>
          <w:b w:val="1"/>
          <w:bCs w:val="1"/>
        </w:rPr>
        <w:t xml:space="preserve">32 count intro – [122bpm –3mins 21secs]</w:t>
      </w:r>
    </w:p>
    <w:p/>
    <w:p>
      <w:pPr/>
      <w:r>
        <w:rPr>
          <w:b w:val="1"/>
          <w:bCs w:val="1"/>
        </w:rPr>
        <w:t xml:space="preserve">[1-8] R side rock/recover/together, L side rock/recover, R cross step, ¼ L hinge, ½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turning ¼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L,R,L (3 o’clock)</w:t>
            </w:r>
          </w:p>
        </w:tc>
      </w:tr>
    </w:tbl>
    <w:p/>
    <w:p>
      <w:pPr/>
      <w:r>
        <w:rPr>
          <w:b w:val="1"/>
          <w:bCs w:val="1"/>
        </w:rPr>
        <w:t xml:space="preserve">[9-16] ¼ pivot L, R behind – ¼ L – R fwd, L fwd &amp; hold, R ball step fwd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pivot L, weigh on L (a rock/recover step will also suffice)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turning ¼ left step L forward, step R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step L forward,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[17-24] R fwd rock/recover, R coaster step, L side touch, together, R heel fwd, R back, L heel jack, step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side, step L together, touch R heel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back, touch heel forward, step L back (9 o’clock)</w:t>
            </w:r>
          </w:p>
        </w:tc>
      </w:tr>
    </w:tbl>
    <w:p/>
    <w:p>
      <w:pPr/>
      <w:r>
        <w:rPr>
          <w:b w:val="1"/>
          <w:bCs w:val="1"/>
        </w:rPr>
        <w:t xml:space="preserve">[25-32] L weave 2, R behind-side-cross, L side rock/recover with ¼ L, ¼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weight on R turning ¼ 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 step L behind R, step R side, step L side (3 o’clock)</w:t>
            </w:r>
          </w:p>
        </w:tc>
      </w:tr>
    </w:tbl>
    <w:p>
      <w:pPr/>
      <w:r>
        <w:rPr>
          <w:b w:val="1"/>
          <w:bCs w:val="1"/>
        </w:rPr>
        <w:t xml:space="preserve">RESTART: During Wall 5 after count 32 add a ¼ R turning jazz box and re-start the dance again facing back wall.</w:t>
      </w:r>
    </w:p>
    <w:p/>
    <w:p>
      <w:pPr/>
      <w:r>
        <w:rPr>
          <w:b w:val="1"/>
          <w:bCs w:val="1"/>
        </w:rPr>
        <w:t xml:space="preserve">[33-40] L weave 2, R sailor, R weave 2,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step L side (3 o’clock)</w:t>
            </w:r>
          </w:p>
        </w:tc>
      </w:tr>
    </w:tbl>
    <w:p/>
    <w:p>
      <w:pPr/>
      <w:r>
        <w:rPr>
          <w:b w:val="1"/>
          <w:bCs w:val="1"/>
        </w:rPr>
        <w:t xml:space="preserve">[41-48] R sailor heel, step R, touch L, step L, flick kick R, R ball cross side, ¼ L toaster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step L side,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touch L toes behind R, step L in place, flick R diagonally forward</w:t>
            </w:r>
          </w:p>
        </w:tc>
      </w:tr>
    </w:tbl>
    <w:p>
      <w:pPr/>
      <w:r>
        <w:rPr>
          <w:b w:val="1"/>
          <w:bCs w:val="1"/>
        </w:rPr>
        <w:t xml:space="preserve">Or for a variation of these counts change timing to 3-4 and press R toes down, recover weight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[49-56] R fwd, L fwd &amp; R full spiral, R fwd shuffle, L fwd rock/recover, ½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&amp; R full spiral turn (12 o’clock)</w:t>
            </w:r>
          </w:p>
        </w:tc>
      </w:tr>
    </w:tbl>
    <w:p>
      <w:pPr/>
      <w:r>
        <w:rPr>
          <w:b w:val="1"/>
          <w:bCs w:val="1"/>
        </w:rPr>
        <w:t xml:space="preserve">Easier option for counts 1-2: Walk forward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 forward, step R together, step L forward (6 o’clock)</w:t>
            </w:r>
          </w:p>
        </w:tc>
      </w:tr>
    </w:tbl>
    <w:p/>
    <w:p>
      <w:pPr/>
      <w:r>
        <w:rPr>
          <w:b w:val="1"/>
          <w:bCs w:val="1"/>
        </w:rPr>
        <w:t xml:space="preserve">[57-64] R &amp; L apart, R knee in, L knee in, L ball cross, L side rock/recover, L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apart, step L apart, R knee pop, L knee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 (6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Hotter Than Fire - Alison Metelnick (UK) &amp; Peter Metelnick (UK) - February 2012</dc:title>
  <dc:description/>
  <dc:subject>Line Dance Stepsheet</dc:subject>
  <cp:keywords/>
  <cp:category/>
  <cp:lastModifiedBy/>
  <dcterms:created xsi:type="dcterms:W3CDTF">2024-03-28T10:37:48+00:00</dcterms:created>
  <dcterms:modified xsi:type="dcterms:W3CDTF">2024-03-28T10:37:48+00:00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