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Not a Drive By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Colleen Archer (AUS) - May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Drive By - Train : (CD: Single - 3:16)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counts. - SP.  Weight on L.  -  “For…Andrew”</w:t>
      </w:r>
    </w:p>
    <w:p/>
    <w:p>
      <w:pPr/>
      <w:r>
        <w:rPr>
          <w:b w:val="1"/>
          <w:bCs w:val="1"/>
        </w:rPr>
        <w:t xml:space="preserve">TOUCH, KICK, COASTER, ACROSS, BACK, ¼ TURN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beside L, Kick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&amp; step L to left side, Step R beside L, Step L in place (9)</w:t>
            </w:r>
          </w:p>
        </w:tc>
      </w:tr>
    </w:tbl>
    <w:p/>
    <w:p>
      <w:pPr/>
      <w:r>
        <w:rPr>
          <w:b w:val="1"/>
          <w:bCs w:val="1"/>
        </w:rPr>
        <w:t xml:space="preserve">ROCK FWD REC, SHUFFLE, ROCK BACK REC, ¼ PADDLE,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Turn ¼ right taking weight R, Step L forward (12)</w:t>
            </w:r>
          </w:p>
        </w:tc>
      </w:tr>
    </w:tbl>
    <w:p>
      <w:pPr/>
      <w:r>
        <w:rPr>
          <w:b w:val="1"/>
          <w:bCs w:val="1"/>
        </w:rPr>
        <w:t xml:space="preserve">(Restart  ##)</w:t>
      </w:r>
    </w:p>
    <w:p/>
    <w:p>
      <w:pPr/>
      <w:r>
        <w:rPr>
          <w:b w:val="1"/>
          <w:bCs w:val="1"/>
        </w:rPr>
        <w:t xml:space="preserve">SIDE, TOG, HEEL BALL CROSS, ROCK SIDE REC, X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 to 45° right, Step R back,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left side, Step R across L (12)</w:t>
            </w:r>
          </w:p>
        </w:tc>
      </w:tr>
    </w:tbl>
    <w:p/>
    <w:p>
      <w:pPr/>
      <w:r>
        <w:rPr>
          <w:b w:val="1"/>
          <w:bCs w:val="1"/>
        </w:rPr>
        <w:t xml:space="preserve">SIDE, TOUCH, TURN ¼ &amp; SIDE, SCUFF, X SAMBA,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Touch R toe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 to right side, Scuff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right side,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½ left taking weight L (9)</w:t>
            </w:r>
          </w:p>
        </w:tc>
      </w:tr>
    </w:tbl>
    <w:p/>
    <w:p>
      <w:pPr/>
      <w:r>
        <w:rPr>
          <w:b w:val="1"/>
          <w:bCs w:val="1"/>
        </w:rPr>
        <w:t xml:space="preserve">Begin again …..</w:t>
      </w:r>
    </w:p>
    <w:p/>
    <w:p>
      <w:pPr/>
      <w:r>
        <w:rPr>
          <w:b w:val="1"/>
          <w:bCs w:val="1"/>
        </w:rPr>
        <w:t xml:space="preserve">TAG:	Finish wall 4 then add following 4 counts and begin wall 5 facing 12 o’clock.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L, Step R back, Recover L   (rocking chair)</w:t>
            </w:r>
          </w:p>
        </w:tc>
      </w:tr>
    </w:tbl>
    <w:p>
      <w:pPr/>
      <w:r>
        <w:rPr>
          <w:b w:val="1"/>
          <w:bCs w:val="1"/>
        </w:rPr>
        <w:t xml:space="preserve">RESTART:  ##	Wall 10….dance first 16 counts and restart wall 11 facing 9 o’clock.</w:t>
      </w:r>
    </w:p>
    <w:p/>
    <w:p>
      <w:pPr/>
      <w:r>
        <w:rPr>
          <w:b w:val="1"/>
          <w:bCs w:val="1"/>
        </w:rPr>
        <w:t xml:space="preserve">FINISH: Wall 13 ….dance first 8 counts of dance.</w:t>
      </w:r>
    </w:p>
    <w:p/>
    <w:p>
      <w:pPr/>
      <w:r>
        <w:rPr>
          <w:b w:val="1"/>
          <w:bCs w:val="1"/>
        </w:rPr>
        <w:t xml:space="preserve">Dance may be copied and distributed provided original steps remain unchanged.</w:t>
      </w:r>
    </w:p>
    <w:p/>
    <w:p>
      <w:pPr/>
      <w:r>
        <w:rPr>
          <w:b w:val="1"/>
          <w:bCs w:val="1"/>
        </w:rPr>
        <w:t xml:space="preserve">Contact: www.ripper.com.au/~luckystrikedance - email: luckystrikedance@ripper.com.au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Not a Drive By - Colleen Archer (AUS) - May 2012</dc:title>
  <dc:description/>
  <dc:subject>Line Dance Stepsheet</dc:subject>
  <cp:keywords/>
  <cp:category/>
  <cp:lastModifiedBy/>
  <dcterms:created xsi:type="dcterms:W3CDTF">2024-03-28T14:52:42+00:00</dcterms:created>
  <dcterms:modified xsi:type="dcterms:W3CDTF">2024-03-28T14:52:42+00:00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