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Somebody Like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Andréasson (SWE)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Like You - Keith Urban : (Album: Golden Road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counts. Start dance when lyric says "new"</w:t>
      </w:r>
    </w:p>
    <w:p/>
    <w:p>
      <w:pPr/>
      <w:r>
        <w:rPr>
          <w:b w:val="1"/>
          <w:bCs w:val="1"/>
        </w:rPr>
        <w:t xml:space="preserve">S1: Cross rock, Chasse, Cross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p/>
    <w:p>
      <w:pPr/>
      <w:r>
        <w:rPr>
          <w:b w:val="1"/>
          <w:bCs w:val="1"/>
        </w:rPr>
        <w:t xml:space="preserve">S2: 2 x Heel taps, 1/2 Turn, 2 x Heel taps,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tap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tap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p/>
    <w:p>
      <w:pPr/>
      <w:r>
        <w:rPr>
          <w:b w:val="1"/>
          <w:bCs w:val="1"/>
        </w:rPr>
        <w:t xml:space="preserve">S3: Forward-point x2, sailor step,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 left step forward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</w:t>
            </w:r>
          </w:p>
        </w:tc>
      </w:tr>
    </w:tbl>
    <w:p/>
    <w:p>
      <w:pPr/>
      <w:r>
        <w:rPr>
          <w:b w:val="1"/>
          <w:bCs w:val="1"/>
        </w:rPr>
        <w:t xml:space="preserve">S4: Rock step, 1/2 turn , full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R and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R and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p>
      <w:pPr/>
      <w:r>
        <w:rPr>
          <w:b w:val="1"/>
          <w:bCs w:val="1"/>
        </w:rPr>
        <w:t xml:space="preserve">*Tag + Restart after walls 3 and 6.</w:t>
      </w:r>
    </w:p>
    <w:p/>
    <w:p>
      <w:pPr/>
      <w:r>
        <w:rPr>
          <w:b w:val="1"/>
          <w:bCs w:val="1"/>
        </w:rPr>
        <w:t xml:space="preserve">S5: Rock step, 1/2 turn, rock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p/>
    <w:p>
      <w:pPr/>
      <w:r>
        <w:rPr>
          <w:b w:val="1"/>
          <w:bCs w:val="1"/>
        </w:rPr>
        <w:t xml:space="preserve">S6: Rock step, 1/2 turn,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R and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p/>
    <w:p>
      <w:pPr/>
      <w:r>
        <w:rPr>
          <w:b w:val="1"/>
          <w:bCs w:val="1"/>
        </w:rPr>
        <w:t xml:space="preserve">Tags:  In wall 3 and 6</w:t>
      </w:r>
    </w:p>
    <w:p>
      <w:pPr/>
      <w:r>
        <w:rPr>
          <w:b w:val="1"/>
          <w:bCs w:val="1"/>
        </w:rPr>
        <w:t xml:space="preserve">Sway left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L-R-L-R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Somebody Like You - Jonas Andréasson (SWE) - February 2012</dc:title>
  <dc:description/>
  <dc:subject>Line Dance Stepsheet</dc:subject>
  <cp:keywords/>
  <cp:category/>
  <cp:lastModifiedBy/>
  <dcterms:created xsi:type="dcterms:W3CDTF">2024-03-29T00:43:15+00:00</dcterms:created>
  <dcterms:modified xsi:type="dcterms:W3CDTF">2024-03-29T00:43:15+00:00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