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GS Ang (MY)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Wu Nu by Han Bao Yi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 48/56/38/48/56/tag/48/56/16</w:t>
      </w:r>
    </w:p>
    <w:p>
      <w:pPr/>
      <w:r>
        <w:rPr>
          <w:b w:val="1"/>
          <w:bCs w:val="1"/>
        </w:rPr>
        <w:t xml:space="preserve">Start the dance on vocal after 38 counts.</w:t>
      </w:r>
    </w:p>
    <w:p/>
    <w:p>
      <w:pPr/>
      <w:r>
        <w:rPr>
          <w:b w:val="1"/>
          <w:bCs w:val="1"/>
        </w:rPr>
        <w:t xml:space="preserve">RIGHT &amp; LEFT DIAGONAL FORWARD CHA CHA, FORWARD ROCK, TRIPLE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forward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diagonal forward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right on RLR</w:t>
            </w:r>
          </w:p>
        </w:tc>
      </w:tr>
    </w:tbl>
    <w:p/>
    <w:p>
      <w:pPr/>
      <w:r>
        <w:rPr>
          <w:b w:val="1"/>
          <w:bCs w:val="1"/>
        </w:rPr>
        <w:t xml:space="preserve">LEFT &amp; RIGHT DIAGONAL FORWARD CHA CHA, FORWARD ROCK, TRIPLE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diagonal forward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forward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left on LRL</w:t>
            </w:r>
          </w:p>
        </w:tc>
      </w:tr>
    </w:tbl>
    <w:p/>
    <w:p>
      <w:pPr/>
      <w:r>
        <w:rPr>
          <w:b w:val="1"/>
          <w:bCs w:val="1"/>
        </w:rPr>
        <w:t xml:space="preserve">HIP BUMPS RRLL, RIGHT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p/>
    <w:p>
      <w:pPr/>
      <w:r>
        <w:rPr>
          <w:b w:val="1"/>
          <w:bCs w:val="1"/>
        </w:rPr>
        <w:t xml:space="preserve">HIP BUMPS LLRR, LEFT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rolling vine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p/>
    <w:p>
      <w:pPr/>
      <w:r>
        <w:rPr>
          <w:b w:val="1"/>
          <w:bCs w:val="1"/>
        </w:rPr>
        <w:t xml:space="preserve">ROCKING CHAIR, PADDLE 1/4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turn left</w:t>
            </w:r>
          </w:p>
        </w:tc>
      </w:tr>
    </w:tbl>
    <w:p/>
    <w:p>
      <w:pPr/>
      <w:r>
        <w:rPr>
          <w:b w:val="1"/>
          <w:bCs w:val="1"/>
        </w:rPr>
        <w:t xml:space="preserve">LEFT NEW YORKER, RIGHT NEW YORKER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right side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left side turning 1/4 left on LRL</w:t>
            </w:r>
          </w:p>
        </w:tc>
      </w:tr>
    </w:tbl>
    <w:p/>
    <w:p>
      <w:pPr/>
      <w:r>
        <w:rPr>
          <w:b w:val="1"/>
          <w:bCs w:val="1"/>
        </w:rPr>
        <w:t xml:space="preserve">BASIC BACK AND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backward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LRL</w:t>
            </w:r>
          </w:p>
        </w:tc>
      </w:tr>
    </w:tbl>
    <w:p/>
    <w:p>
      <w:pPr/>
      <w:r>
        <w:rPr>
          <w:b w:val="1"/>
          <w:bCs w:val="1"/>
        </w:rPr>
        <w:t xml:space="preserve">TAG: 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left.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Girl - GS Ang (MY) - November 2012</dc:title>
  <dc:description/>
  <dc:subject>Line Dance Stepsheet</dc:subject>
  <cp:keywords/>
  <cp:category/>
  <cp:lastModifiedBy/>
  <dcterms:created xsi:type="dcterms:W3CDTF">2024-03-28T23:41:01+00:00</dcterms:created>
  <dcterms:modified xsi:type="dcterms:W3CDTF">2024-03-28T23:41:01+00:00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