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Redneck Boys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LeAnne Lesmeister (USA) &amp; Donna Manning (USA)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Boys 'Round Here (feat. Pistol Annies &amp; Friends)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Vocals…Well the BOYS(1 – Stomp)</w:t>
      </w:r>
    </w:p>
    <w:p/>
    <w:p>
      <w:pPr/>
      <w:r>
        <w:rPr>
          <w:b w:val="1"/>
          <w:bCs w:val="1"/>
        </w:rPr>
        <w:t xml:space="preserve">[1-8]	L Stomp, Stomp, Step, R Stomp, Stomp, Step, Rock, Recover, ½ Triple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Stomp, L Stomp,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Stomp, R Stomp,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Rock,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side, close R to L, ¼ turn L stepping L forward</w:t>
            </w:r>
          </w:p>
        </w:tc>
      </w:tr>
    </w:tbl>
    <w:p/>
    <w:p>
      <w:pPr/>
      <w:r>
        <w:rPr>
          <w:b w:val="1"/>
          <w:bCs w:val="1"/>
        </w:rPr>
        <w:t xml:space="preserve">[9-16]	R ½ Turn Left Triple, L Back Triple, R Back Rock, Recover, R Heel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side, close L to R, ¼ turn L stepping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Step Right together with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Rock,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Bring R heel to center taking weight to R, Step L forward</w:t>
            </w:r>
          </w:p>
        </w:tc>
      </w:tr>
    </w:tbl>
    <w:p>
      <w:pPr/>
      <w:r>
        <w:rPr>
          <w:b w:val="1"/>
          <w:bCs w:val="1"/>
        </w:rPr>
        <w:t xml:space="preserve">RESTART:  Wall 3 FACING 6:00 - FOR THE RESTART TOUCH ON COUNT 8 INSTEAD OF STEPPING FORWARD!!!</w:t>
      </w:r>
    </w:p>
    <w:p/>
    <w:p>
      <w:pPr/>
      <w:r>
        <w:rPr>
          <w:b w:val="1"/>
          <w:bCs w:val="1"/>
        </w:rPr>
        <w:t xml:space="preserve">[17-24]	½ Turn L, ¼ Turn L, Crossing Triple, Side Rock, Recover, Behind,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back on R, ¼ Turn L Stepping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ball of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	Kick ball Step, Kick Out Out,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back to center, Step L forward (with some attitude)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2x L, bump hips 2x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2x L, bump hips to R**</w:t>
            </w:r>
          </w:p>
        </w:tc>
      </w:tr>
    </w:tbl>
    <w:p/>
    <w:p>
      <w:pPr/>
      <w:r>
        <w:rPr>
          <w:b w:val="1"/>
          <w:bCs w:val="1"/>
        </w:rPr>
        <w:t xml:space="preserve">**NOTE:   With the restart, the phrase “Chew Tobacco, Chew Tobacco, Chew Tobacco, Spit” hits on the hip bumps, so play with this one – we like to pretend to spit with a leg hitch!!!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Please do not alter this step sheet in any way.</w:t>
      </w:r>
    </w:p>
    <w:p>
      <w:pPr/>
      <w:r>
        <w:rPr>
          <w:b w:val="1"/>
          <w:bCs w:val="1"/>
        </w:rPr>
        <w:t xml:space="preserve">If you would like to use on your website please make sure it is in its original format and include all contact details on this script.</w:t>
      </w:r>
    </w:p>
    <w:p/>
    <w:p>
      <w:pPr/>
      <w:r>
        <w:rPr>
          <w:b w:val="1"/>
          <w:bCs w:val="1"/>
        </w:rPr>
        <w:t xml:space="preserve">Video rights assigned to choreographer. dancinfreedonna@gmail.com</w:t>
      </w:r>
    </w:p>
    <w:p>
      <w:pPr/>
      <w:r>
        <w:rPr>
          <w:b w:val="1"/>
          <w:bCs w:val="1"/>
        </w:rPr>
        <w:t xml:space="preserve">All rights reserved.</w:t>
      </w:r>
    </w:p>
    <w:p/>
    <w:p>
      <w:pPr/>
      <w:r>
        <w:rPr>
          <w:b w:val="1"/>
          <w:bCs w:val="1"/>
        </w:rPr>
        <w:t xml:space="preserve">Contact: www.dancinfree.com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Redneck Boys - LeAnne Lesmeister (USA) &amp; Donna Manning (USA) - March 2013</dc:title>
  <dc:description/>
  <dc:subject>Line Dance Stepsheet</dc:subject>
  <cp:keywords/>
  <cp:category/>
  <cp:lastModifiedBy/>
  <dcterms:created xsi:type="dcterms:W3CDTF">2024-03-29T10:15:21+00:00</dcterms:created>
  <dcterms:modified xsi:type="dcterms:W3CDTF">2024-03-29T10:15:21+00:00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