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Complete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Caro Emerald : (Album: The Shocking Miss Emerald)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Vocals)</w:t>
      </w:r>
    </w:p>
    <w:p/>
    <w:p>
      <w:pPr/>
      <w:r>
        <w:rPr>
          <w:b w:val="1"/>
          <w:bCs w:val="1"/>
        </w:rPr>
        <w:t xml:space="preserve">Side Touches X2. Side Step. Cross Step.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forward and slightly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forward and slightly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p/>
    <w:p>
      <w:pPr/>
      <w:r>
        <w:rPr>
          <w:b w:val="1"/>
          <w:bCs w:val="1"/>
        </w:rPr>
        <w:t xml:space="preserve">Heel Grind. Side Step. Behind-Side. Heel Grind. Side Step. Coaster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(toes pointing to Left diagonal) grind heel on floor (toes turn to Right diagonal).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(toes pointing to Left diagonal) grind heel on floor (toes turn to Right diagonal).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Right. Step Left beside Right. Step forward on Right (3.00).</w:t>
            </w:r>
          </w:p>
        </w:tc>
      </w:tr>
    </w:tbl>
    <w:p/>
    <w:p>
      <w:pPr/>
      <w:r>
        <w:rPr>
          <w:b w:val="1"/>
          <w:bCs w:val="1"/>
        </w:rPr>
        <w:t xml:space="preserve">Left Shuffle. Forward Rock. Shuffle 1/2 turn. Step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stepping: Right, Left,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 (3.00).</w:t>
            </w:r>
          </w:p>
        </w:tc>
      </w:tr>
    </w:tbl>
    <w:p/>
    <w:p>
      <w:pPr/>
      <w:r>
        <w:rPr>
          <w:b w:val="1"/>
          <w:bCs w:val="1"/>
        </w:rPr>
        <w:t xml:space="preserve">Cross Point X2. Left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on Right. 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 - karlwinsondance@hotmail.com or 07792984427 - www.karlwinsondance.moonfruit.com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Complete Me - Karl-Harry Winson (UK) - May 2013</dc:title>
  <dc:description/>
  <dc:subject>Line Dance Stepsheet</dc:subject>
  <cp:keywords/>
  <cp:category/>
  <cp:lastModifiedBy/>
  <dcterms:created xsi:type="dcterms:W3CDTF">2024-03-29T00:39:47+00:00</dcterms:created>
  <dcterms:modified xsi:type="dcterms:W3CDTF">2024-03-29T00:39:47+00:00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