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Canadian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Beck (USA)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Man of Mine - Shania Twain : (CD:The Woman In Me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TOE, HEEL,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 (toe turned in), touch right heel forward, cross right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 (toe turned in), touch left heel forward, cross left over, hold</w:t>
            </w:r>
          </w:p>
        </w:tc>
      </w:tr>
    </w:tbl>
    <w:p/>
    <w:p>
      <w:pPr/>
      <w:r>
        <w:rPr>
          <w:b w:val="1"/>
          <w:bCs w:val="1"/>
        </w:rPr>
        <w:t xml:space="preserve">TOE, HEEL,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 (toe turned in), touch right heel forward, cross right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 (toe turned in), touch left heel forward, cross left over, hold</w:t>
            </w:r>
          </w:p>
        </w:tc>
      </w:tr>
    </w:tbl>
    <w:p/>
    <w:p>
      <w:pPr/>
      <w:r>
        <w:rPr>
          <w:b w:val="1"/>
          <w:bCs w:val="1"/>
        </w:rPr>
        <w:t xml:space="preserve">STOMP BACK, TRIPLE STOMP,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back, stomp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left together, stomp right together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right, touch left together</w:t>
            </w:r>
          </w:p>
        </w:tc>
      </w:tr>
    </w:tbl>
    <w:p/>
    <w:p>
      <w:pPr/>
      <w:r>
        <w:rPr>
          <w:b w:val="1"/>
          <w:bCs w:val="1"/>
        </w:rPr>
        <w:t xml:space="preserve">LEFT VINE WITH SCUFF, TURN ¼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behind, turn ¼ left and step left forward,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back, step right side, stomp left together (weight to left)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Canadian Stomp - Michael Beck (USA) - March 2008</dc:title>
  <dc:description/>
  <dc:subject>Line Dance Stepsheet</dc:subject>
  <cp:keywords/>
  <cp:category/>
  <cp:lastModifiedBy/>
  <dcterms:created xsi:type="dcterms:W3CDTF">2024-03-28T10:33:03+00:00</dcterms:created>
  <dcterms:modified xsi:type="dcterms:W3CDTF">2024-03-28T10:33:03+00:00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