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the Summertime Never Ends - DeWayne Spaw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 RIGHT, STEP, KICK, SHUFFLE BACK, ROCK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SIDE, STOMP UP, SIDE, STOMP UP, TURN 1/4 RIGHT, SCUFF, PIVOT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Stomp Up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</w:t>
            </w:r>
          </w:p>
        </w:tc>
      </w:tr>
    </w:tbl>
    <w:p/>
    <w:p>
      <w:pPr/>
      <w:r>
        <w:rPr>
          <w:b w:val="1"/>
          <w:bCs w:val="1"/>
        </w:rPr>
        <w:t xml:space="preserve">TOE STRUT FORWARD (LEFT, RIGHT), MONTEREY 1/4 LEFT AND HOOK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On Ball Of Right Make 1/4 Turn Left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Hook Right Over Left</w:t>
            </w:r>
          </w:p>
        </w:tc>
      </w:tr>
    </w:tbl>
    <w:p/>
    <w:p>
      <w:pPr/>
      <w:r>
        <w:rPr>
          <w:b w:val="1"/>
          <w:bCs w:val="1"/>
        </w:rPr>
        <w:t xml:space="preserve">GRAPEVINE RIGHT, TOUCH TOE, ROLLING FULL TURN LEFT,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On Ball Of Left Heel Make 1/2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Left Side,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 Performed after 4th, 8th and 11th repetition</w:t>
      </w:r>
    </w:p>
    <w:p>
      <w:pPr/>
      <w:r>
        <w:rPr>
          <w:b w:val="1"/>
          <w:bCs w:val="1"/>
        </w:rPr>
        <w:t xml:space="preserve">PIVOT 1/2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p/>
    <w:p>
      <w:pPr/>
      <w:r>
        <w:rPr>
          <w:b w:val="1"/>
          <w:bCs w:val="1"/>
        </w:rPr>
        <w:t xml:space="preserve">TAG 2: Performed after 9th repetition</w:t>
      </w:r>
    </w:p>
    <w:p>
      <w:pPr/>
      <w:r>
        <w:rPr>
          <w:b w:val="1"/>
          <w:bCs w:val="1"/>
        </w:rPr>
        <w:t xml:space="preserve">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Summertime - Adriano Castagnoli (IT) - September 2013</dc:title>
  <dc:description/>
  <dc:subject>Line Dance Stepsheet</dc:subject>
  <cp:keywords/>
  <cp:category/>
  <cp:lastModifiedBy/>
  <dcterms:created xsi:type="dcterms:W3CDTF">2024-03-29T10:38:42+00:00</dcterms:created>
  <dcterms:modified xsi:type="dcterms:W3CDTF">2024-03-29T10:38:42+00:00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