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 Can't Read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partenaires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Mariette Villeneuve (CAN) &amp; Jean-Marc Villeneuve (CAN) - Septembre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 Can't Read - Paul Overstreet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temps</w:t>
      </w:r>
    </w:p>
    <w:p/>
    <w:p>
      <w:pPr/>
      <w:r>
        <w:rPr>
          <w:b w:val="1"/>
          <w:bCs w:val="1"/>
        </w:rPr>
        <w:t xml:space="preserve">Position : Sweetheart   face à L.O.D.</w:t>
      </w:r>
    </w:p>
    <w:p>
      <w:pPr/>
      <w:r>
        <w:rPr>
          <w:b w:val="1"/>
          <w:bCs w:val="1"/>
        </w:rPr>
        <w:t xml:space="preserve">Les pas de l’homme et de la femme sont identiques sauf si indiqués</w:t>
      </w:r>
    </w:p>
    <w:p/>
    <w:p>
      <w:pPr/>
      <w:r>
        <w:rPr>
          <w:b w:val="1"/>
          <w:bCs w:val="1"/>
        </w:rPr>
        <w:t xml:space="preserve">[1-8]	H &amp; F: Side Rock Step, Shuffle Fwd, Side Rock Step,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Rock PD de côté droit, retour du poids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PD, PG, PD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Rock PG de côté gauche, retour du poids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PG, PD, PG en avançant</w:t>
            </w:r>
          </w:p>
        </w:tc>
      </w:tr>
    </w:tbl>
    <w:p/>
    <w:p>
      <w:pPr/>
      <w:r>
        <w:rPr>
          <w:b w:val="1"/>
          <w:bCs w:val="1"/>
        </w:rPr>
        <w:t xml:space="preserve">[9-16]	H &amp; F: Rock Step Fwd, Coaster Step, Step, Pivot ½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Rock PD devant, retour du poids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PD derrière,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PG devant, pivot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PG, PD, PG en avançant</w:t>
            </w:r>
          </w:p>
        </w:tc>
      </w:tr>
    </w:tbl>
    <w:p/>
    <w:p>
      <w:pPr/>
      <w:r>
        <w:rPr>
          <w:b w:val="1"/>
          <w:bCs w:val="1"/>
        </w:rPr>
        <w:t xml:space="preserve">[17-24]	H: Step, Pivot ½ Turn, Shuffle Fwd, Walk, Walk, Shuffle Fwd</w:t>
      </w:r>
    </w:p>
    <w:p>
      <w:pPr/>
      <w:r>
        <w:rPr>
          <w:b w:val="1"/>
          <w:bCs w:val="1"/>
        </w:rPr>
        <w:t xml:space="preserve">[17-24]	F: Step, Pivot ½ Turn, Shuffle Fwd, ½ Turn, ½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PD devant, pivot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F: PD devant, pivot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Shuffle PD, PG,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F: Shuffle PD, PG, PD</w:t>
            </w:r>
          </w:p>
        </w:tc>
      </w:tr>
    </w:tbl>
    <w:p>
      <w:pPr/>
      <w:r>
        <w:rPr>
          <w:b w:val="1"/>
          <w:bCs w:val="1"/>
        </w:rPr>
        <w:t xml:space="preserve">Lâcher les mains gauches, lever les mains droites la femme tourne sous les mains levées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Marche G,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F: PG derrière ½ tour à droite, PD devant ½ tour à droite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H: Shuffle PG, PD, PG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F: Shuffle PG, PD, PG en avançant</w:t>
            </w:r>
          </w:p>
        </w:tc>
      </w:tr>
    </w:tbl>
    <w:p/>
    <w:p>
      <w:pPr/>
      <w:r>
        <w:rPr>
          <w:b w:val="1"/>
          <w:bCs w:val="1"/>
        </w:rPr>
        <w:t xml:space="preserve">[25-32]	H&amp;F: ¼ Turn, Behind, Shuffle ¼ Turn, ¼ Turn, Behind, Shuffle ¼ Turn</w:t>
      </w:r>
    </w:p>
    <w:p>
      <w:pPr/>
      <w:r>
        <w:rPr>
          <w:b w:val="1"/>
          <w:bCs w:val="1"/>
        </w:rPr>
        <w:t xml:space="preserve">Lâcher les mains gauches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PD de côté droit ¼ tour à gauche, PG croisé derrière PD</w:t>
            </w:r>
          </w:p>
        </w:tc>
      </w:tr>
    </w:tbl>
    <w:p>
      <w:pPr/>
      <w:r>
        <w:rPr>
          <w:b w:val="1"/>
          <w:bCs w:val="1"/>
        </w:rPr>
        <w:t xml:space="preserve">(ILOD) la femme est derrière l’homme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PD, PG, PD ¼ tour à droite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PG de côté gauche ¼ tour à droite, PD croisé derrière PG</w:t>
            </w:r>
          </w:p>
        </w:tc>
      </w:tr>
    </w:tbl>
    <w:p>
      <w:pPr/>
      <w:r>
        <w:rPr>
          <w:b w:val="1"/>
          <w:bCs w:val="1"/>
        </w:rPr>
        <w:t xml:space="preserve">(OLOD) l’homme est derrière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PG, PD, PG ¼ tour à gauche</w:t>
            </w:r>
          </w:p>
        </w:tc>
      </w:tr>
    </w:tbl>
    <w:p>
      <w:pPr/>
      <w:r>
        <w:rPr>
          <w:b w:val="1"/>
          <w:bCs w:val="1"/>
        </w:rPr>
        <w:t xml:space="preserve">Reprendre position de départ (LOD)</w:t>
      </w:r>
    </w:p>
    <w:p/>
    <w:p>
      <w:pPr/>
      <w:r>
        <w:rPr>
          <w:b w:val="1"/>
          <w:bCs w:val="1"/>
        </w:rPr>
        <w:t xml:space="preserve">Courriel : countrymjm@hotmail.com - Web : www.countrymjm.com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 Can't Read (P) (fr) - Mariette Villeneuve (CAN) &amp; Jean-Marc Villeneuve (CAN) - Septembre 2013</dc:title>
  <dc:description/>
  <dc:subject>Line Dance Stepsheet</dc:subject>
  <cp:keywords/>
  <cp:category/>
  <cp:lastModifiedBy/>
  <dcterms:created xsi:type="dcterms:W3CDTF">2024-03-28T20:50:12+00:00</dcterms:created>
  <dcterms:modified xsi:type="dcterms:W3CDTF">2024-03-28T20:50:12+00:00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