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You're My Treasure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my Treasure by Dr. Victor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</w:t>
      </w:r>
    </w:p>
    <w:p/>
    <w:p>
      <w:pPr/>
      <w:r>
        <w:rPr>
          <w:b w:val="1"/>
          <w:bCs w:val="1"/>
        </w:rPr>
        <w:t xml:space="preserve">STEP, ROCK, RECOVER, CROSS SHUFFLE, TURN ¼, TURN ½,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rock L to left side,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L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R back, turn ½ left step L forward 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L, step R slightly back</w:t>
            </w:r>
          </w:p>
        </w:tc>
      </w:tr>
    </w:tbl>
    <w:p>
      <w:pPr/>
      <w:r>
        <w:rPr>
          <w:b w:val="1"/>
          <w:bCs w:val="1"/>
        </w:rPr>
        <w:t xml:space="preserve">*** Harder option: Step R forward, pivot ½ left stepping L forward, turn ½ left step R back</w:t>
      </w:r>
    </w:p>
    <w:p/>
    <w:p>
      <w:pPr/>
      <w:r>
        <w:rPr>
          <w:b w:val="1"/>
          <w:bCs w:val="1"/>
        </w:rPr>
        <w:t xml:space="preserve">WALK, WALK, STEP LOCK STEP, TURN ¼, POINT, SAILOR TURN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lock R across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 to side, point L toe to left side 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turn ½ left  [12:00]</w:t>
            </w:r>
          </w:p>
        </w:tc>
      </w:tr>
    </w:tbl>
    <w:p/>
    <w:p>
      <w:pPr/>
      <w:r>
        <w:rPr>
          <w:b w:val="1"/>
          <w:bCs w:val="1"/>
        </w:rPr>
        <w:t xml:space="preserve">TURN ¼ ROCK, RECOVER, CROSS SIDE CROSS, ROCK RECOVER, TURN ½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rock R to right side, recover L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R [7:30]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shuffle forward L R L  (to diagonal)	[1:30]</w:t>
            </w:r>
          </w:p>
        </w:tc>
      </w:tr>
    </w:tbl>
    <w:p/>
    <w:p>
      <w:pPr/>
      <w:r>
        <w:rPr>
          <w:b w:val="1"/>
          <w:bCs w:val="1"/>
        </w:rPr>
        <w:t xml:space="preserve">FULL TURN, CROSS ROCK SIDE, SWAY AND SWAY (LRL), SIDE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 R back, turn ½ left step L forward</w:t>
            </w:r>
          </w:p>
        </w:tc>
      </w:tr>
    </w:tbl>
    <w:p>
      <w:pPr/>
      <w:r>
        <w:rPr>
          <w:b w:val="1"/>
          <w:bCs w:val="1"/>
        </w:rPr>
        <w:t xml:space="preserve">*** Easier option:  Walk R, walk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L, step R to side (straighten up to wall)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L, sway R, sway L (weight to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L		(count 1 starts the dance….cross R over L)</w:t>
            </w:r>
          </w:p>
        </w:tc>
      </w:tr>
    </w:tbl>
    <w:p/>
    <w:p>
      <w:pPr/>
      <w:r>
        <w:rPr>
          <w:b w:val="1"/>
          <w:bCs w:val="1"/>
        </w:rPr>
        <w:t xml:space="preserve">TAG:  At end of wall 9 (starts at 12:00  - now facing 3:00), add these 4 steps……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L</w:t>
            </w:r>
          </w:p>
        </w:tc>
      </w:tr>
    </w:tbl>
    <w:p/>
    <w:p>
      <w:pPr/>
      <w:r>
        <w:rPr>
          <w:b w:val="1"/>
          <w:bCs w:val="1"/>
        </w:rPr>
        <w:t xml:space="preserve">** The music is 4:52 minutes long……..if you fade completely by 3:18 minutes you will not need the Restart.</w:t>
      </w:r>
    </w:p>
    <w:p/>
    <w:p>
      <w:pPr/>
      <w:r>
        <w:rPr>
          <w:b w:val="1"/>
          <w:bCs w:val="1"/>
        </w:rPr>
        <w:t xml:space="preserve">TAG AND RESTART:  On wall 11 (starts at 6:00 and restarts at 6:00), dance first 16 counts, then add: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L</w:t>
            </w:r>
          </w:p>
        </w:tc>
      </w:tr>
    </w:tbl>
    <w:p>
      <w:pPr/>
      <w:r>
        <w:rPr>
          <w:b w:val="1"/>
          <w:bCs w:val="1"/>
        </w:rPr>
        <w:t xml:space="preserve">****Restart the dance ****</w:t>
      </w:r>
    </w:p>
    <w:p/>
    <w:p>
      <w:pPr/>
      <w:r>
        <w:rPr>
          <w:b w:val="1"/>
          <w:bCs w:val="1"/>
        </w:rPr>
        <w:t xml:space="preserve">Contact: jrdancing@bellsouth.net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You're My Treasure - Judy Rodgers (USA) - November 2013</dc:title>
  <dc:description/>
  <dc:subject>Line Dance Stepsheet</dc:subject>
  <cp:keywords/>
  <cp:category/>
  <cp:lastModifiedBy/>
  <dcterms:created xsi:type="dcterms:W3CDTF">2024-03-29T12:14:35+00:00</dcterms:created>
  <dcterms:modified xsi:type="dcterms:W3CDTF">2024-03-29T12:14:35+00:00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