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Richard Palmer (UK), Laura Hilbert (UK) &amp; Lorna Dennis (UK)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Brave - Sara Bareilles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Side, Cross Rock, Side Rock, Cross Rock, Step, Kick, Ball, Point, &amp;, Kick,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Rock L Over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onto R, Cross Rock L Over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Kick R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Step L beside R, Kick R Forward, Step R beside L</w:t>
            </w:r>
          </w:p>
        </w:tc>
      </w:tr>
    </w:tbl>
    <w:p/>
    <w:p>
      <w:pPr/>
      <w:r>
        <w:rPr>
          <w:b w:val="1"/>
          <w:bCs w:val="1"/>
        </w:rPr>
        <w:t xml:space="preserve">Point, Hitch, Cross, Back Lock-Step, Coaster,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Hitch L Knee,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Lock L Across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Forward L (*Tag &amp; Restart 2 here on wall 6 facing 12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Close L beside R, Step Forward R (*Tag &amp; Restart 1 here on wall 3 facing 6 o'clock)</w:t>
            </w:r>
          </w:p>
        </w:tc>
      </w:tr>
    </w:tbl>
    <w:p/>
    <w:p>
      <w:pPr/>
      <w:r>
        <w:rPr>
          <w:b w:val="1"/>
          <w:bCs w:val="1"/>
        </w:rPr>
        <w:t xml:space="preserve">Cross &amp; Heel Jack x 2, Cross, Side Mambo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Touch L heel diagonally forward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Touch R heel diagonally forward R,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 Point, Side Point, Cross, ¼ Turn Left, Side Step, Cross Rock, Side Rock,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diagonally forward R, Point L diagonally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Make a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onto L, Rock R to R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Cross Rock, Side Rock, Behind, Side, Cross, Chasse, ¼ Hitch Turn, Chasse, ¼ Hitch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onto R, Rock L to L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side, Hitch L knee whilst making a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side, Hitch R knee whilst making a ¼ turn L</w:t>
            </w:r>
          </w:p>
        </w:tc>
      </w:tr>
    </w:tbl>
    <w:p/>
    <w:p>
      <w:pPr/>
      <w:r>
        <w:rPr>
          <w:b w:val="1"/>
          <w:bCs w:val="1"/>
        </w:rPr>
        <w:t xml:space="preserve">Chasse, Coaster Step, Right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TAG &amp; RESTART 1  - On wall 3 (facing 6 o'clock), dance the first 16 counts (up to and including the forward shuffle) and then do the following tag and then restart the dance from count 1:</w:t>
      </w:r>
    </w:p>
    <w:p>
      <w:pPr/>
      <w:r>
        <w:rPr>
          <w:b w:val="1"/>
          <w:bCs w:val="1"/>
        </w:rPr>
        <w:t xml:space="preserve">Jazz Box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TAG &amp; RESTART 2 – On wall 6 (facing 12 o'clock), dance the first 14 counts (up to and including the coaster step) and then do the following tag and then restart the dance from count 1:</w:t>
      </w:r>
    </w:p>
    <w:p>
      <w:pPr/>
      <w:r>
        <w:rPr>
          <w:b w:val="1"/>
          <w:bCs w:val="1"/>
        </w:rPr>
        <w:t xml:space="preserve">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Walk forward on L</w:t>
            </w:r>
          </w:p>
        </w:tc>
      </w:tr>
    </w:tbl>
    <w:p/>
    <w:p>
      <w:pPr/>
      <w:r>
        <w:rPr>
          <w:b w:val="1"/>
          <w:bCs w:val="1"/>
        </w:rPr>
        <w:t xml:space="preserve">Many thanks to Dee Musk, Hayley Musk and Karl Harry Winson for their time and advice helping with this dance.</w:t>
      </w:r>
    </w:p>
    <w:p/>
    <w:p>
      <w:pPr/>
      <w:r>
        <w:rPr>
          <w:b w:val="1"/>
          <w:bCs w:val="1"/>
        </w:rPr>
        <w:t xml:space="preserve">Contact details:  richard_palmer_uk@hotmail.com; Laura.Bates97@yahoo.co.uk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Brave - Richard Palmer (UK), Laura Hilbert (UK) &amp; Lorna Dennis (UK) - February 2014</dc:title>
  <dc:description/>
  <dc:subject>Line Dance Stepsheet</dc:subject>
  <cp:keywords/>
  <cp:category/>
  <cp:lastModifiedBy/>
  <dcterms:created xsi:type="dcterms:W3CDTF">2024-03-29T02:09:06+00:00</dcterms:created>
  <dcterms:modified xsi:type="dcterms:W3CDTF">2024-03-29T02:09:06+00:00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